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2EE" w:rsidRDefault="00F3326A" w:rsidP="00322006">
      <w:pPr>
        <w:rPr>
          <w:rFonts w:ascii="Times New Roman" w:hAnsi="Times New Roman" w:cs="Times New Roman"/>
          <w:b/>
          <w:sz w:val="36"/>
          <w:szCs w:val="36"/>
        </w:rPr>
      </w:pPr>
      <w:r w:rsidRPr="00F3326A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1483886"/>
            <wp:effectExtent l="19050" t="0" r="3175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83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537" w:rsidRDefault="00A10DE3" w:rsidP="00BD75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D7537">
        <w:rPr>
          <w:rFonts w:ascii="Times New Roman" w:hAnsi="Times New Roman" w:cs="Times New Roman"/>
          <w:b/>
          <w:sz w:val="36"/>
          <w:szCs w:val="36"/>
        </w:rPr>
        <w:t>Положение</w:t>
      </w:r>
    </w:p>
    <w:p w:rsidR="0054230C" w:rsidRDefault="00BD7537" w:rsidP="00BD75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 классном собрании </w:t>
      </w:r>
      <w:r w:rsidR="00A10DE3" w:rsidRPr="00BD7537">
        <w:rPr>
          <w:rFonts w:ascii="Times New Roman" w:hAnsi="Times New Roman" w:cs="Times New Roman"/>
          <w:b/>
          <w:sz w:val="36"/>
          <w:szCs w:val="36"/>
        </w:rPr>
        <w:t xml:space="preserve"> МБОУ СОШ </w:t>
      </w:r>
      <w:r w:rsidR="00E41F5B">
        <w:rPr>
          <w:rFonts w:ascii="Times New Roman" w:hAnsi="Times New Roman" w:cs="Times New Roman"/>
          <w:b/>
          <w:sz w:val="36"/>
          <w:szCs w:val="36"/>
        </w:rPr>
        <w:t>с.Куртат</w:t>
      </w:r>
    </w:p>
    <w:p w:rsidR="00805738" w:rsidRDefault="00805738" w:rsidP="0032200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Настоящ</w:t>
      </w:r>
      <w:r>
        <w:rPr>
          <w:rFonts w:ascii="Times New Roman" w:hAnsi="Times New Roman"/>
          <w:sz w:val="28"/>
          <w:szCs w:val="28"/>
        </w:rPr>
        <w:t xml:space="preserve">ее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разработан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соответствии с Федеральным законом от 29 декабря 2012 г. № 273-ФЗ «Об образовании в Российской Федерации» </w:t>
      </w:r>
      <w:r>
        <w:rPr>
          <w:rFonts w:ascii="Times New Roman" w:hAnsi="Times New Roman"/>
          <w:sz w:val="28"/>
          <w:szCs w:val="28"/>
        </w:rPr>
        <w:t>и У</w:t>
      </w:r>
      <w:r>
        <w:rPr>
          <w:rFonts w:ascii="Times New Roman" w:eastAsia="Calibri" w:hAnsi="Times New Roman" w:cs="Times New Roman"/>
          <w:sz w:val="28"/>
          <w:szCs w:val="28"/>
        </w:rPr>
        <w:t>ставом общеобразовательной организации, с учетом мнения Совета учащихся и Совета родителей.</w:t>
      </w:r>
    </w:p>
    <w:p w:rsidR="00322006" w:rsidRPr="00322006" w:rsidRDefault="00322006" w:rsidP="0032200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10DE3" w:rsidRPr="00BD7537" w:rsidRDefault="00A10DE3" w:rsidP="00A10D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Классное собрание – коллективный орган ученического самоуправления. Цель его – развитие ученического самоуправления, сплочение классного коллектива, привлечение всех учащихся к коллективной организаторской деятельности.</w:t>
      </w:r>
    </w:p>
    <w:p w:rsidR="00A10DE3" w:rsidRPr="00BD7537" w:rsidRDefault="00A10DE3" w:rsidP="00A10D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Классное собрание полномочно решать вопросы жизни и деятельности данного ученического коллектива:</w:t>
      </w:r>
      <w:r w:rsidRPr="00BD7537">
        <w:rPr>
          <w:rFonts w:ascii="Times New Roman" w:hAnsi="Times New Roman" w:cs="Times New Roman"/>
          <w:sz w:val="28"/>
          <w:szCs w:val="28"/>
        </w:rPr>
        <w:br/>
        <w:t xml:space="preserve">планировать и анализировать работу класса в соответствии с общешкольным планом работы, потребностями и возможностями данного коллектива; </w:t>
      </w:r>
    </w:p>
    <w:p w:rsidR="00A10DE3" w:rsidRPr="00BD7537" w:rsidRDefault="00A10DE3" w:rsidP="00A10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Распределять общественные поручения, заслушивать отчёты об их выполнении;</w:t>
      </w:r>
    </w:p>
    <w:p w:rsidR="00A10DE3" w:rsidRPr="00BD7537" w:rsidRDefault="00A10DE3" w:rsidP="00A10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Готовить предложения по вопросам поощрения и наказания отдельных учащихся;</w:t>
      </w:r>
    </w:p>
    <w:p w:rsidR="00A10DE3" w:rsidRPr="00BD7537" w:rsidRDefault="00A10DE3" w:rsidP="00A10DE3">
      <w:pPr>
        <w:pStyle w:val="a3"/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Участвовать в подготовке и обсуждении плана работы школы.</w:t>
      </w:r>
    </w:p>
    <w:p w:rsidR="00A10DE3" w:rsidRPr="00BD7537" w:rsidRDefault="00A10DE3" w:rsidP="00A10D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Классные собрания проводятся по мере необходимости, в плановом или оперативном порядке.</w:t>
      </w:r>
    </w:p>
    <w:p w:rsidR="00A10DE3" w:rsidRPr="00BD7537" w:rsidRDefault="00A10DE3" w:rsidP="00A10D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Классные собрания считаются правомочными, если на них присутствуют не менее 3-4 учащихся класса. Участие в работе собрания – обязанность каждого учащегося.</w:t>
      </w:r>
    </w:p>
    <w:p w:rsidR="00A10DE3" w:rsidRPr="00BD7537" w:rsidRDefault="006712F4" w:rsidP="00A10D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D7537">
        <w:rPr>
          <w:rFonts w:ascii="Times New Roman" w:hAnsi="Times New Roman" w:cs="Times New Roman"/>
          <w:sz w:val="28"/>
          <w:szCs w:val="28"/>
        </w:rPr>
        <w:t>Р</w:t>
      </w:r>
      <w:r w:rsidR="00A10DE3" w:rsidRPr="00BD7537">
        <w:rPr>
          <w:rFonts w:ascii="Times New Roman" w:hAnsi="Times New Roman" w:cs="Times New Roman"/>
          <w:sz w:val="28"/>
          <w:szCs w:val="28"/>
        </w:rPr>
        <w:t>ешение с</w:t>
      </w:r>
      <w:r w:rsidRPr="00BD7537">
        <w:rPr>
          <w:rFonts w:ascii="Times New Roman" w:hAnsi="Times New Roman" w:cs="Times New Roman"/>
          <w:sz w:val="28"/>
          <w:szCs w:val="28"/>
        </w:rPr>
        <w:t>обра</w:t>
      </w:r>
      <w:r w:rsidR="00A10DE3" w:rsidRPr="00BD7537">
        <w:rPr>
          <w:rFonts w:ascii="Times New Roman" w:hAnsi="Times New Roman" w:cs="Times New Roman"/>
          <w:sz w:val="28"/>
          <w:szCs w:val="28"/>
        </w:rPr>
        <w:t>ния считается принятым и обяза</w:t>
      </w:r>
      <w:r w:rsidRPr="00BD7537">
        <w:rPr>
          <w:rFonts w:ascii="Times New Roman" w:hAnsi="Times New Roman" w:cs="Times New Roman"/>
          <w:sz w:val="28"/>
          <w:szCs w:val="28"/>
        </w:rPr>
        <w:t>тельным для всех учащихся класса, если за него высказались не менее половины присутствующих.</w:t>
      </w:r>
    </w:p>
    <w:sectPr w:rsidR="00A10DE3" w:rsidRPr="00BD7537" w:rsidSect="007743C8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CA1A3C"/>
    <w:multiLevelType w:val="hybridMultilevel"/>
    <w:tmpl w:val="8E18A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0DE3"/>
    <w:rsid w:val="00116204"/>
    <w:rsid w:val="00322006"/>
    <w:rsid w:val="0054230C"/>
    <w:rsid w:val="006712F4"/>
    <w:rsid w:val="006D227C"/>
    <w:rsid w:val="007743C8"/>
    <w:rsid w:val="007B22EE"/>
    <w:rsid w:val="00805738"/>
    <w:rsid w:val="008244C3"/>
    <w:rsid w:val="00863309"/>
    <w:rsid w:val="00A10DE3"/>
    <w:rsid w:val="00BD7537"/>
    <w:rsid w:val="00C07856"/>
    <w:rsid w:val="00D40CDB"/>
    <w:rsid w:val="00E41F5B"/>
    <w:rsid w:val="00ED3947"/>
    <w:rsid w:val="00F3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23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DE3"/>
    <w:pPr>
      <w:ind w:left="720"/>
      <w:contextualSpacing/>
    </w:pPr>
  </w:style>
  <w:style w:type="paragraph" w:styleId="a4">
    <w:name w:val="No Spacing"/>
    <w:uiPriority w:val="1"/>
    <w:qFormat/>
    <w:rsid w:val="007B22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74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 Елоева</dc:creator>
  <cp:lastModifiedBy>user</cp:lastModifiedBy>
  <cp:revision>5</cp:revision>
  <cp:lastPrinted>2015-04-27T12:41:00Z</cp:lastPrinted>
  <dcterms:created xsi:type="dcterms:W3CDTF">2015-11-06T10:27:00Z</dcterms:created>
  <dcterms:modified xsi:type="dcterms:W3CDTF">2017-10-12T16:50:00Z</dcterms:modified>
</cp:coreProperties>
</file>