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1" w:rsidRDefault="00711ECB" w:rsidP="00711ECB">
      <w:pPr>
        <w:spacing w:after="0" w:line="240" w:lineRule="auto"/>
        <w:ind w:right="-180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3B2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МБОУ «СОШ с. </w:t>
      </w:r>
      <w:proofErr w:type="spellStart"/>
      <w:r w:rsidR="003B2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Куртат</w:t>
      </w:r>
      <w:proofErr w:type="spellEnd"/>
      <w:r w:rsidR="003B2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11ECB" w:rsidRDefault="00711ECB" w:rsidP="00711ECB">
      <w:pPr>
        <w:spacing w:after="0" w:line="240" w:lineRule="auto"/>
        <w:ind w:right="-180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5E09" w:rsidRDefault="00711ECB" w:rsidP="00711ECB">
      <w:pPr>
        <w:spacing w:after="0" w:line="240" w:lineRule="auto"/>
        <w:ind w:right="-180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Анализ результатов тренировочного тестирования </w:t>
      </w:r>
      <w:r w:rsidR="003B2061" w:rsidRPr="003B20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математике</w:t>
      </w:r>
    </w:p>
    <w:p w:rsidR="00B45E09" w:rsidRDefault="00711ECB" w:rsidP="00711ECB">
      <w:pPr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2016-2017 </w:t>
      </w:r>
      <w:r w:rsidR="003B206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учебный год</w:t>
      </w:r>
    </w:p>
    <w:p w:rsidR="003B2061" w:rsidRDefault="003B2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45E09" w:rsidRDefault="003B2061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Количе</w:t>
      </w:r>
      <w:r w:rsidR="00711E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ство выпускников 9-го класса -19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человек. </w:t>
      </w:r>
      <w:r w:rsidR="00711E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риняли участие в </w:t>
      </w:r>
      <w:proofErr w:type="gramStart"/>
      <w:r w:rsidR="00711E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ТТ</w:t>
      </w:r>
      <w:proofErr w:type="gramEnd"/>
      <w:r w:rsidR="00711E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математике</w:t>
      </w:r>
      <w:r w:rsidR="00711E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18 учащихся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45E09" w:rsidRDefault="00711ECB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Преодолели минимальный порог </w:t>
      </w:r>
      <w:r w:rsidR="003B20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получили удовлетвори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тельные и положительные оценки 14 чел., что составило 77 </w:t>
      </w:r>
      <w:r w:rsidR="003B20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% от количества участников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ТТ</w:t>
      </w:r>
      <w:r w:rsidR="003B20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45E09" w:rsidRDefault="003B2061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п</w:t>
      </w:r>
      <w:r w:rsidR="00B752A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реодолели минимальный порог – 4 ученика  (22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%).</w:t>
      </w:r>
    </w:p>
    <w:p w:rsidR="00B45E09" w:rsidRDefault="003B2061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Результаты </w:t>
      </w:r>
      <w:proofErr w:type="gramStart"/>
      <w:r w:rsidR="00B752A3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ТТ</w:t>
      </w:r>
      <w:proofErr w:type="gramEnd"/>
      <w:r w:rsidR="00B752A3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по математике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:</w:t>
      </w:r>
    </w:p>
    <w:p w:rsidR="00B45E09" w:rsidRDefault="003B2061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«5» -0 чел</w:t>
      </w:r>
    </w:p>
    <w:p w:rsidR="00B45E09" w:rsidRDefault="00B752A3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«4» - 4</w:t>
      </w:r>
      <w:r w:rsidR="003B20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чел</w:t>
      </w:r>
    </w:p>
    <w:p w:rsidR="00B45E09" w:rsidRDefault="003B2061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«3» - 1</w:t>
      </w:r>
      <w:r w:rsidR="00B752A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чел</w:t>
      </w:r>
    </w:p>
    <w:p w:rsidR="00B45E09" w:rsidRDefault="00B752A3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- 4</w:t>
      </w:r>
      <w:r w:rsidR="003B20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чел</w:t>
      </w:r>
    </w:p>
    <w:p w:rsidR="00B45E09" w:rsidRDefault="003B2061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</w:t>
      </w:r>
    </w:p>
    <w:p w:rsidR="00B45E09" w:rsidRDefault="00B752A3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 качества – 22</w:t>
      </w:r>
      <w:r w:rsidR="003B20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</w:t>
      </w:r>
    </w:p>
    <w:p w:rsidR="00B45E09" w:rsidRDefault="00B752A3">
      <w:pPr>
        <w:tabs>
          <w:tab w:val="left" w:pos="8378"/>
          <w:tab w:val="left" w:pos="9088"/>
          <w:tab w:val="left" w:pos="9656"/>
        </w:tabs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 успеваемости – 77</w:t>
      </w:r>
      <w:r w:rsidR="003B20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%.</w:t>
      </w:r>
    </w:p>
    <w:p w:rsidR="00B45E09" w:rsidRDefault="003B2061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  <w:t xml:space="preserve">Средний балл- </w:t>
      </w:r>
      <w:r w:rsidR="00B752A3"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  <w:t>3</w:t>
      </w:r>
    </w:p>
    <w:p w:rsidR="00B45E09" w:rsidRDefault="003B2061">
      <w:pPr>
        <w:tabs>
          <w:tab w:val="left" w:pos="8946"/>
        </w:tabs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Решаемость заданий по классу:</w:t>
      </w:r>
    </w:p>
    <w:p w:rsidR="00B45E09" w:rsidRDefault="003B2061">
      <w:pPr>
        <w:spacing w:after="0" w:line="240" w:lineRule="auto"/>
        <w:ind w:left="-568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       Данная таблица отражает основные знания и умения по </w:t>
      </w:r>
      <w:r w:rsidR="00B752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тренировочному тестированию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без пересдачи. Из таблицы видно</w:t>
      </w:r>
      <w:r w:rsidR="00B752A3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какие темы у учащихся «западают» и какие темы лучше усвоены.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68"/>
        <w:gridCol w:w="5179"/>
        <w:gridCol w:w="1022"/>
        <w:gridCol w:w="1009"/>
        <w:gridCol w:w="1197"/>
      </w:tblGrid>
      <w:tr w:rsidR="00B45E09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задания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Макс.</w:t>
            </w:r>
          </w:p>
          <w:p w:rsidR="00B45E09" w:rsidRDefault="003B2061">
            <w:pPr>
              <w:spacing w:after="0" w:line="240" w:lineRule="auto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Набрали макс балл.</w:t>
            </w:r>
          </w:p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Набрали макс балл.</w:t>
            </w:r>
          </w:p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(%)</w:t>
            </w:r>
          </w:p>
        </w:tc>
      </w:tr>
      <w:tr w:rsidR="00B45E0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 1</w:t>
            </w:r>
          </w:p>
        </w:tc>
      </w:tr>
      <w:tr w:rsidR="00B45E0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«Алгебра»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752A3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  <w:r w:rsidR="003B2061">
              <w:rPr>
                <w:rFonts w:ascii="Calibri" w:eastAsia="Calibri" w:hAnsi="Calibri" w:cs="Calibri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752A3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  <w:r w:rsidR="003B2061">
              <w:rPr>
                <w:rFonts w:ascii="Calibri" w:eastAsia="Calibri" w:hAnsi="Calibri" w:cs="Calibri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8559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  <w:r w:rsidR="003B2061">
              <w:rPr>
                <w:rFonts w:ascii="Calibri" w:eastAsia="Calibri" w:hAnsi="Calibri" w:cs="Calibri"/>
              </w:rPr>
              <w:t>%</w:t>
            </w:r>
          </w:p>
        </w:tc>
      </w:tr>
      <w:tr w:rsidR="00B45E09" w:rsidTr="00B752A3">
        <w:trPr>
          <w:trHeight w:val="613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  <w:r w:rsidR="003B2061">
              <w:rPr>
                <w:rFonts w:ascii="Calibri" w:eastAsia="Calibri" w:hAnsi="Calibri" w:cs="Calibri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r w:rsidR="003B2061">
              <w:rPr>
                <w:rFonts w:ascii="Calibri" w:eastAsia="Calibri" w:hAnsi="Calibri" w:cs="Calibri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  <w:r w:rsidR="003B2061">
              <w:rPr>
                <w:rFonts w:ascii="Calibri" w:eastAsia="Calibri" w:hAnsi="Calibri" w:cs="Calibri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Уметь выполнять преобразования алгебраических выражений. Находить значения буквенных выражений, осуществляя необходимые подстановки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3B2061">
              <w:rPr>
                <w:rFonts w:ascii="Calibri" w:eastAsia="Calibri" w:hAnsi="Calibri" w:cs="Calibri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45E09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45E09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45E09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5E0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B45E09" w:rsidP="00B752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206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B45E0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666666"/>
                <w:sz w:val="23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B45E09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«Геометрия»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8559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6B1890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B45E09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45E09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E09" w:rsidRDefault="003B2061" w:rsidP="00B752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45E09" w:rsidRDefault="00B45E09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97A6B" w:rsidRDefault="003B2061" w:rsidP="003B2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проверке </w:t>
      </w:r>
      <w:r w:rsidR="00367E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тренировочного тестирования по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67E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математи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</w:t>
      </w:r>
      <w:r w:rsidR="00367E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  <w:r w:rsidR="00897A6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Плохо справились с заданиями 3,5,7,8,10,13,17,20.</w:t>
      </w:r>
    </w:p>
    <w:p w:rsidR="00B45E09" w:rsidRDefault="003B2061" w:rsidP="003B2061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Учащиеся 9-го класса плохо владеют материалом на повышенном уровне.</w:t>
      </w:r>
    </w:p>
    <w:p w:rsidR="00B45E09" w:rsidRDefault="003B206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года вели работу по качественной подготовке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итоговой аттестации. </w:t>
      </w:r>
    </w:p>
    <w:p w:rsidR="00B45E09" w:rsidRPr="00897A6B" w:rsidRDefault="003B206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Разработали план подготовки выпускников 9-го класса к государственной итоговой аттестации</w:t>
      </w:r>
      <w:r w:rsidR="00897A6B">
        <w:rPr>
          <w:rFonts w:ascii="Times New Roman" w:eastAsia="Times New Roman" w:hAnsi="Times New Roman" w:cs="Times New Roman"/>
          <w:sz w:val="24"/>
        </w:rPr>
        <w:t>.</w:t>
      </w:r>
    </w:p>
    <w:p w:rsidR="00897A6B" w:rsidRPr="00897A6B" w:rsidRDefault="00897A6B" w:rsidP="00897A6B">
      <w:pPr>
        <w:tabs>
          <w:tab w:val="left" w:pos="720"/>
        </w:tabs>
        <w:spacing w:before="100" w:after="100" w:line="240" w:lineRule="auto"/>
        <w:ind w:left="360"/>
        <w:rPr>
          <w:rFonts w:ascii="Tahoma" w:eastAsia="Tahoma" w:hAnsi="Tahoma" w:cs="Tahoma"/>
          <w:b/>
          <w:color w:val="000000"/>
          <w:sz w:val="24"/>
        </w:rPr>
      </w:pPr>
      <w:r w:rsidRPr="00897A6B">
        <w:rPr>
          <w:rFonts w:ascii="Times New Roman" w:eastAsia="Times New Roman" w:hAnsi="Times New Roman" w:cs="Times New Roman"/>
          <w:b/>
          <w:sz w:val="24"/>
        </w:rPr>
        <w:t>Рекомендации:</w:t>
      </w:r>
    </w:p>
    <w:p w:rsidR="00B45E09" w:rsidRPr="00897A6B" w:rsidRDefault="00897A6B" w:rsidP="00897A6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Уделять</w:t>
      </w:r>
      <w:r w:rsidR="003B2061">
        <w:rPr>
          <w:rFonts w:ascii="Times New Roman" w:eastAsia="Times New Roman" w:hAnsi="Times New Roman" w:cs="Times New Roman"/>
          <w:sz w:val="24"/>
        </w:rPr>
        <w:t xml:space="preserve"> больше внимания своевременному выявлению обучающихся, имеющих слабую мот</w:t>
      </w:r>
      <w:r>
        <w:rPr>
          <w:rFonts w:ascii="Times New Roman" w:eastAsia="Times New Roman" w:hAnsi="Times New Roman" w:cs="Times New Roman"/>
          <w:sz w:val="24"/>
        </w:rPr>
        <w:t>ивационную подготовку, проводить</w:t>
      </w:r>
      <w:r w:rsidR="003B2061">
        <w:rPr>
          <w:rFonts w:ascii="Times New Roman" w:eastAsia="Times New Roman" w:hAnsi="Times New Roman" w:cs="Times New Roman"/>
          <w:sz w:val="24"/>
        </w:rPr>
        <w:t xml:space="preserve"> анализ затруднений в освоении уч</w:t>
      </w:r>
      <w:r>
        <w:rPr>
          <w:rFonts w:ascii="Times New Roman" w:eastAsia="Times New Roman" w:hAnsi="Times New Roman" w:cs="Times New Roman"/>
          <w:sz w:val="24"/>
        </w:rPr>
        <w:t>ебного материала, корректировать</w:t>
      </w:r>
      <w:r w:rsidR="003B2061">
        <w:rPr>
          <w:rFonts w:ascii="Times New Roman" w:eastAsia="Times New Roman" w:hAnsi="Times New Roman" w:cs="Times New Roman"/>
          <w:sz w:val="24"/>
        </w:rPr>
        <w:t xml:space="preserve"> свою работу</w:t>
      </w:r>
      <w:proofErr w:type="gramStart"/>
      <w:r w:rsidR="003B2061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B45E09" w:rsidRPr="003B2061" w:rsidRDefault="00897A6B" w:rsidP="003B206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</w:t>
      </w:r>
      <w:r w:rsidR="003B2061" w:rsidRPr="00897A6B">
        <w:rPr>
          <w:rFonts w:ascii="Times New Roman" w:eastAsia="Times New Roman" w:hAnsi="Times New Roman" w:cs="Times New Roman"/>
          <w:color w:val="000000"/>
          <w:sz w:val="24"/>
        </w:rPr>
        <w:t xml:space="preserve"> индивидуально для каждого учащегося перечень тем, по которым у них есть хоть </w:t>
      </w:r>
      <w:r>
        <w:rPr>
          <w:rFonts w:ascii="Times New Roman" w:eastAsia="Times New Roman" w:hAnsi="Times New Roman" w:cs="Times New Roman"/>
          <w:color w:val="000000"/>
          <w:sz w:val="24"/>
        </w:rPr>
        <w:t>малейшие продвижения, и работать</w:t>
      </w:r>
      <w:r w:rsidR="003B2061" w:rsidRPr="00897A6B">
        <w:rPr>
          <w:rFonts w:ascii="Times New Roman" w:eastAsia="Times New Roman" w:hAnsi="Times New Roman" w:cs="Times New Roman"/>
          <w:color w:val="000000"/>
          <w:sz w:val="24"/>
        </w:rPr>
        <w:t xml:space="preserve"> над их развитием индивидуально, в том числе через компьютерные обучающие программы и </w:t>
      </w:r>
      <w:proofErr w:type="spellStart"/>
      <w:r w:rsidR="003B2061" w:rsidRPr="00897A6B">
        <w:rPr>
          <w:rFonts w:ascii="Times New Roman" w:eastAsia="Times New Roman" w:hAnsi="Times New Roman" w:cs="Times New Roman"/>
          <w:color w:val="000000"/>
          <w:sz w:val="24"/>
        </w:rPr>
        <w:t>онлайн</w:t>
      </w:r>
      <w:proofErr w:type="spellEnd"/>
      <w:r w:rsidR="003B2061" w:rsidRPr="00897A6B">
        <w:rPr>
          <w:rFonts w:ascii="Times New Roman" w:eastAsia="Times New Roman" w:hAnsi="Times New Roman" w:cs="Times New Roman"/>
          <w:color w:val="000000"/>
          <w:sz w:val="24"/>
        </w:rPr>
        <w:t xml:space="preserve"> тестирование</w:t>
      </w:r>
      <w:r w:rsidR="00367E14" w:rsidRPr="00897A6B">
        <w:rPr>
          <w:rFonts w:ascii="Tahoma" w:eastAsia="Tahoma" w:hAnsi="Tahoma" w:cs="Tahoma"/>
          <w:color w:val="000000"/>
          <w:sz w:val="24"/>
        </w:rPr>
        <w:t>.</w:t>
      </w:r>
    </w:p>
    <w:p w:rsidR="00B45E09" w:rsidRDefault="00897A6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Усилить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работу по ликвидации и предупреждению выявлен</w:t>
      </w:r>
      <w:r>
        <w:rPr>
          <w:rFonts w:ascii="Times New Roman" w:eastAsia="Times New Roman" w:hAnsi="Times New Roman" w:cs="Times New Roman"/>
          <w:color w:val="000000"/>
          <w:sz w:val="24"/>
        </w:rPr>
        <w:t>ных пробелов: заранее предвидеть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трудности учащихся при выполнении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типичных заданий, использовать 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</w:t>
      </w:r>
    </w:p>
    <w:p w:rsidR="00B45E09" w:rsidRDefault="00897A6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Выделять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«проблемные» </w:t>
      </w:r>
      <w:r w:rsidR="00367E14">
        <w:rPr>
          <w:rFonts w:ascii="Times New Roman" w:eastAsia="Times New Roman" w:hAnsi="Times New Roman" w:cs="Times New Roman"/>
          <w:color w:val="000000"/>
          <w:sz w:val="24"/>
        </w:rPr>
        <w:t xml:space="preserve"> темы </w:t>
      </w:r>
      <w:proofErr w:type="gramStart"/>
      <w:r w:rsidR="00367E14"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 w:rsidR="00367E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работать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3B2061">
        <w:rPr>
          <w:rFonts w:ascii="Times New Roman" w:eastAsia="Times New Roman" w:hAnsi="Times New Roman" w:cs="Times New Roman"/>
          <w:color w:val="000000"/>
          <w:sz w:val="24"/>
        </w:rPr>
        <w:t>над</w:t>
      </w:r>
      <w:proofErr w:type="gramEnd"/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ликвидацией пробелов в знаниях и умениях учащихся по этим темам,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 чего постепенно подключать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и другие темы;</w:t>
      </w:r>
    </w:p>
    <w:p w:rsidR="00B45E09" w:rsidRDefault="00897A6B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Организовать 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в классе </w:t>
      </w:r>
      <w:proofErr w:type="spellStart"/>
      <w:r w:rsidR="003B2061">
        <w:rPr>
          <w:rFonts w:ascii="Times New Roman" w:eastAsia="Times New Roman" w:hAnsi="Times New Roman" w:cs="Times New Roman"/>
          <w:color w:val="000000"/>
          <w:sz w:val="24"/>
        </w:rPr>
        <w:t>разноуровневое</w:t>
      </w:r>
      <w:proofErr w:type="spellEnd"/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повторение по выбранным темам;</w:t>
      </w:r>
    </w:p>
    <w:p w:rsidR="00B45E09" w:rsidRDefault="008C54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>индивидуально для каждого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слабоуспевающего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учащегося перечень тем, по которым у них есть хоть малейшие продвижения, и работать над их развитием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45E09" w:rsidRDefault="003B206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сильными учащимися, помимо тренировки в решении задач базового уровня сложности (в виде с</w:t>
      </w:r>
      <w:r w:rsidR="008C5488">
        <w:rPr>
          <w:rFonts w:ascii="Times New Roman" w:eastAsia="Times New Roman" w:hAnsi="Times New Roman" w:cs="Times New Roman"/>
          <w:color w:val="000000"/>
          <w:sz w:val="24"/>
        </w:rPr>
        <w:t xml:space="preserve">амостоятельных работ), проводить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B45E09" w:rsidRDefault="008C54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Усиливать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45E09" w:rsidRDefault="003B206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8C5488">
        <w:rPr>
          <w:rFonts w:ascii="Times New Roman" w:eastAsia="Times New Roman" w:hAnsi="Times New Roman" w:cs="Times New Roman"/>
          <w:color w:val="000000"/>
          <w:sz w:val="24"/>
        </w:rPr>
        <w:t xml:space="preserve">бращать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внимание на формирование вычислительного навыка у выпускников 9-го класса</w:t>
      </w:r>
    </w:p>
    <w:p w:rsidR="00B45E09" w:rsidRDefault="008C548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Продолжать </w:t>
      </w:r>
      <w:r w:rsidR="003B2061">
        <w:rPr>
          <w:rFonts w:ascii="Times New Roman" w:eastAsia="Times New Roman" w:hAnsi="Times New Roman" w:cs="Times New Roman"/>
          <w:color w:val="000000"/>
          <w:sz w:val="24"/>
        </w:rPr>
        <w:t xml:space="preserve"> работу с использованием бланков ответов с целью совершенствования умений и навыков работать с ними.</w:t>
      </w:r>
    </w:p>
    <w:p w:rsidR="00B45E09" w:rsidRDefault="00B45E0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5E09" w:rsidRDefault="00B45E0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B45E09" w:rsidSect="009F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194"/>
    <w:multiLevelType w:val="multilevel"/>
    <w:tmpl w:val="928EB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E09"/>
    <w:rsid w:val="00367E14"/>
    <w:rsid w:val="003B2061"/>
    <w:rsid w:val="003E1A67"/>
    <w:rsid w:val="00680269"/>
    <w:rsid w:val="006B1890"/>
    <w:rsid w:val="00711ECB"/>
    <w:rsid w:val="0085590B"/>
    <w:rsid w:val="00897A6B"/>
    <w:rsid w:val="008C5488"/>
    <w:rsid w:val="008F41CB"/>
    <w:rsid w:val="009F7038"/>
    <w:rsid w:val="00B45E09"/>
    <w:rsid w:val="00B7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2016-11-02T08:33:00Z</cp:lastPrinted>
  <dcterms:created xsi:type="dcterms:W3CDTF">2016-11-02T08:28:00Z</dcterms:created>
  <dcterms:modified xsi:type="dcterms:W3CDTF">2017-04-19T07:48:00Z</dcterms:modified>
</cp:coreProperties>
</file>