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4986" w:rsidRPr="00CE7850" w:rsidRDefault="0089341D" w:rsidP="00E64986">
      <w:pPr>
        <w:jc w:val="center"/>
        <w:rPr>
          <w:b/>
          <w:sz w:val="56"/>
          <w:szCs w:val="56"/>
        </w:rPr>
      </w:pPr>
      <w:r w:rsidRPr="0089341D">
        <w:rPr>
          <w:b/>
          <w:noProof/>
          <w:sz w:val="56"/>
          <w:szCs w:val="56"/>
        </w:rPr>
        <w:drawing>
          <wp:inline distT="0" distB="0" distL="0" distR="0">
            <wp:extent cx="5940425" cy="1483886"/>
            <wp:effectExtent l="19050" t="0" r="3175" b="0"/>
            <wp:docPr id="3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83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E6E" w:rsidRPr="00CE7850" w:rsidRDefault="006D7E6E" w:rsidP="00287A04">
      <w:pPr>
        <w:rPr>
          <w:b/>
          <w:sz w:val="32"/>
          <w:szCs w:val="32"/>
        </w:rPr>
      </w:pPr>
    </w:p>
    <w:p w:rsidR="006D7E6E" w:rsidRPr="00287A04" w:rsidRDefault="006D7E6E" w:rsidP="00287A04">
      <w:pPr>
        <w:jc w:val="center"/>
        <w:rPr>
          <w:b/>
          <w:sz w:val="28"/>
          <w:szCs w:val="28"/>
        </w:rPr>
      </w:pPr>
    </w:p>
    <w:p w:rsidR="00E64986" w:rsidRPr="00287A04" w:rsidRDefault="00E64986" w:rsidP="00287A04">
      <w:pPr>
        <w:jc w:val="center"/>
        <w:rPr>
          <w:b/>
          <w:sz w:val="28"/>
          <w:szCs w:val="28"/>
        </w:rPr>
      </w:pPr>
      <w:r w:rsidRPr="00287A04">
        <w:rPr>
          <w:b/>
          <w:sz w:val="28"/>
          <w:szCs w:val="28"/>
        </w:rPr>
        <w:t>ПОЛОЖЕНИЕ</w:t>
      </w:r>
    </w:p>
    <w:p w:rsidR="00406359" w:rsidRPr="00287A04" w:rsidRDefault="00406359" w:rsidP="00287A04">
      <w:pPr>
        <w:jc w:val="center"/>
        <w:rPr>
          <w:b/>
          <w:sz w:val="28"/>
          <w:szCs w:val="28"/>
        </w:rPr>
      </w:pPr>
    </w:p>
    <w:p w:rsidR="00406359" w:rsidRPr="00287A04" w:rsidRDefault="00406359" w:rsidP="00287A04">
      <w:pPr>
        <w:spacing w:line="276" w:lineRule="auto"/>
        <w:jc w:val="center"/>
        <w:rPr>
          <w:b/>
          <w:sz w:val="28"/>
          <w:szCs w:val="28"/>
        </w:rPr>
      </w:pPr>
      <w:r w:rsidRPr="00287A04">
        <w:rPr>
          <w:b/>
          <w:sz w:val="28"/>
          <w:szCs w:val="28"/>
        </w:rPr>
        <w:t>о порядке создания, обновления и использования библиотечного фонда учебников</w:t>
      </w:r>
      <w:r w:rsidR="00287A04">
        <w:rPr>
          <w:b/>
          <w:sz w:val="28"/>
          <w:szCs w:val="28"/>
        </w:rPr>
        <w:t xml:space="preserve"> МБОУ СОШ </w:t>
      </w:r>
      <w:proofErr w:type="spellStart"/>
      <w:r w:rsidR="007714A1">
        <w:rPr>
          <w:b/>
          <w:sz w:val="28"/>
          <w:szCs w:val="28"/>
        </w:rPr>
        <w:t>с</w:t>
      </w:r>
      <w:proofErr w:type="gramStart"/>
      <w:r w:rsidR="007714A1">
        <w:rPr>
          <w:b/>
          <w:sz w:val="28"/>
          <w:szCs w:val="28"/>
        </w:rPr>
        <w:t>.К</w:t>
      </w:r>
      <w:proofErr w:type="gramEnd"/>
      <w:r w:rsidR="007714A1">
        <w:rPr>
          <w:b/>
          <w:sz w:val="28"/>
          <w:szCs w:val="28"/>
        </w:rPr>
        <w:t>уртат</w:t>
      </w:r>
      <w:proofErr w:type="spellEnd"/>
    </w:p>
    <w:tbl>
      <w:tblPr>
        <w:tblW w:w="11377" w:type="dxa"/>
        <w:jc w:val="center"/>
        <w:tblCellSpacing w:w="0" w:type="dxa"/>
        <w:tblInd w:w="1871" w:type="dxa"/>
        <w:tblCellMar>
          <w:top w:w="45" w:type="dxa"/>
          <w:left w:w="45" w:type="dxa"/>
          <w:bottom w:w="45" w:type="dxa"/>
          <w:right w:w="45" w:type="dxa"/>
        </w:tblCellMar>
        <w:tblLook w:val="0000"/>
      </w:tblPr>
      <w:tblGrid>
        <w:gridCol w:w="11377"/>
      </w:tblGrid>
      <w:tr w:rsidR="0033732F" w:rsidRPr="00CE7850" w:rsidTr="00406359">
        <w:trPr>
          <w:tblCellSpacing w:w="0" w:type="dxa"/>
          <w:jc w:val="center"/>
        </w:trPr>
        <w:tc>
          <w:tcPr>
            <w:tcW w:w="113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732F" w:rsidRPr="00CE7850" w:rsidRDefault="0033732F" w:rsidP="006D7E6E">
            <w:pPr>
              <w:spacing w:before="100" w:beforeAutospacing="1" w:after="100" w:afterAutospacing="1"/>
              <w:ind w:right="1440"/>
              <w:jc w:val="center"/>
            </w:pPr>
            <w:r w:rsidRPr="00CE7850">
              <w:rPr>
                <w:b/>
                <w:bCs/>
              </w:rPr>
              <w:t>1.Общие положения</w:t>
            </w:r>
          </w:p>
          <w:p w:rsidR="0033732F" w:rsidRPr="00CE7850" w:rsidRDefault="006D7E6E" w:rsidP="0033732F">
            <w:pPr>
              <w:spacing w:before="100" w:beforeAutospacing="1" w:after="100" w:afterAutospacing="1"/>
              <w:ind w:left="900" w:right="1440"/>
              <w:jc w:val="both"/>
            </w:pPr>
            <w:r w:rsidRPr="00CE7850">
              <w:rPr>
                <w:b/>
              </w:rPr>
              <w:t>1.1.</w:t>
            </w:r>
            <w:r w:rsidRPr="00CE7850">
              <w:t xml:space="preserve"> </w:t>
            </w:r>
            <w:r w:rsidR="0033732F" w:rsidRPr="00CE7850">
              <w:t>Порядок учета библиотечного фонда учебников осуществляется в соответствии с «Инструкцией об учете библиотечного фонда библиотек образовательных учреждений», утвержденной приказом Министерства образования Российской Федерации от 24.08.2000 №2488</w:t>
            </w:r>
          </w:p>
          <w:p w:rsidR="0033732F" w:rsidRPr="00CE7850" w:rsidRDefault="0033732F" w:rsidP="0033732F">
            <w:pPr>
              <w:spacing w:before="100" w:beforeAutospacing="1" w:after="100" w:afterAutospacing="1"/>
              <w:ind w:left="900" w:right="1440"/>
              <w:jc w:val="both"/>
            </w:pPr>
            <w:r w:rsidRPr="00CE7850">
              <w:rPr>
                <w:b/>
              </w:rPr>
              <w:t>1</w:t>
            </w:r>
            <w:r w:rsidR="006D7E6E" w:rsidRPr="00CE7850">
              <w:rPr>
                <w:b/>
              </w:rPr>
              <w:t>.2.</w:t>
            </w:r>
            <w:r w:rsidRPr="00CE7850">
              <w:t xml:space="preserve"> Библиотечный фонд школьных учебников учитывается и хранится отдельно от основного  библиотечного фонда библиотеки общеобразовательного учреждения.</w:t>
            </w:r>
          </w:p>
          <w:p w:rsidR="0033732F" w:rsidRPr="00CE7850" w:rsidRDefault="006D7E6E" w:rsidP="0033732F">
            <w:pPr>
              <w:spacing w:before="100" w:beforeAutospacing="1" w:after="100" w:afterAutospacing="1"/>
              <w:ind w:left="900" w:right="1440"/>
              <w:jc w:val="both"/>
            </w:pPr>
            <w:r w:rsidRPr="00CE7850">
              <w:rPr>
                <w:b/>
              </w:rPr>
              <w:t>1.3.</w:t>
            </w:r>
            <w:r w:rsidRPr="00CE7850">
              <w:t xml:space="preserve"> </w:t>
            </w:r>
            <w:r w:rsidR="0033732F" w:rsidRPr="00CE7850">
              <w:t xml:space="preserve">Учет библиотечного фонда учебников отражает поступление учебников в фонд, выбытие из фонда, величину всего фонда учебников и служит основой для обеспечения сохранности фонда учебников и </w:t>
            </w:r>
            <w:proofErr w:type="gramStart"/>
            <w:r w:rsidR="0033732F" w:rsidRPr="00CE7850">
              <w:t>контроля за</w:t>
            </w:r>
            <w:proofErr w:type="gramEnd"/>
            <w:r w:rsidR="0033732F" w:rsidRPr="00CE7850">
              <w:t xml:space="preserve"> наличием и движением учебников.</w:t>
            </w:r>
          </w:p>
          <w:p w:rsidR="0033732F" w:rsidRPr="00CE7850" w:rsidRDefault="006D7E6E" w:rsidP="0033732F">
            <w:pPr>
              <w:spacing w:before="100" w:beforeAutospacing="1" w:after="100" w:afterAutospacing="1"/>
              <w:ind w:left="900" w:right="1440"/>
              <w:jc w:val="both"/>
            </w:pPr>
            <w:r w:rsidRPr="00CE7850">
              <w:rPr>
                <w:b/>
              </w:rPr>
              <w:t>1.4.</w:t>
            </w:r>
            <w:r w:rsidRPr="00CE7850">
              <w:t xml:space="preserve"> </w:t>
            </w:r>
            <w:r w:rsidR="0033732F" w:rsidRPr="00CE7850">
              <w:t>Учет библиотечного  фонда школьных учебников осуществляется документами:</w:t>
            </w:r>
          </w:p>
          <w:p w:rsidR="0033732F" w:rsidRPr="00CE7850" w:rsidRDefault="0033732F" w:rsidP="0033732F">
            <w:pPr>
              <w:spacing w:before="100" w:beforeAutospacing="1" w:after="100" w:afterAutospacing="1"/>
              <w:ind w:left="900" w:right="1440"/>
              <w:jc w:val="both"/>
            </w:pPr>
            <w:r w:rsidRPr="00DE42DA">
              <w:t>«Книга суммарного учета», «Книга учета библиоте</w:t>
            </w:r>
            <w:r w:rsidR="00BA6F55" w:rsidRPr="00DE42DA">
              <w:t>чного фонда школьных учебников»,</w:t>
            </w:r>
          </w:p>
          <w:p w:rsidR="0033732F" w:rsidRPr="00CE7850" w:rsidRDefault="0033732F" w:rsidP="000A1C54">
            <w:pPr>
              <w:spacing w:before="100" w:beforeAutospacing="1" w:after="100" w:afterAutospacing="1"/>
              <w:ind w:left="900" w:right="1440"/>
              <w:jc w:val="both"/>
            </w:pPr>
            <w:r w:rsidRPr="00CE7850">
              <w:rPr>
                <w:b/>
              </w:rPr>
              <w:t>1.5</w:t>
            </w:r>
            <w:r w:rsidR="006D7E6E" w:rsidRPr="00CE7850">
              <w:rPr>
                <w:b/>
              </w:rPr>
              <w:t>.</w:t>
            </w:r>
            <w:r w:rsidRPr="00CE7850">
              <w:t xml:space="preserve"> Учету подлежат все виды учебной литературы, включенные в библиотечный фонд. </w:t>
            </w:r>
          </w:p>
          <w:p w:rsidR="0033732F" w:rsidRPr="00CE7850" w:rsidRDefault="0033732F" w:rsidP="006D7E6E">
            <w:pPr>
              <w:spacing w:before="100" w:beforeAutospacing="1" w:after="100" w:afterAutospacing="1"/>
              <w:ind w:left="900" w:right="1440"/>
              <w:jc w:val="center"/>
            </w:pPr>
            <w:r w:rsidRPr="00CE7850">
              <w:rPr>
                <w:b/>
                <w:bCs/>
              </w:rPr>
              <w:t>2. Учет фонда учебной литературы</w:t>
            </w:r>
          </w:p>
          <w:p w:rsidR="0033732F" w:rsidRPr="00CE7850" w:rsidRDefault="006D7E6E" w:rsidP="00406359">
            <w:pPr>
              <w:spacing w:after="120"/>
              <w:ind w:left="900" w:right="1440"/>
              <w:jc w:val="both"/>
            </w:pPr>
            <w:r w:rsidRPr="00CE7850">
              <w:rPr>
                <w:b/>
              </w:rPr>
              <w:t>2.1.</w:t>
            </w:r>
            <w:r w:rsidRPr="00CE7850">
              <w:t xml:space="preserve"> </w:t>
            </w:r>
            <w:r w:rsidR="0033732F" w:rsidRPr="00CE7850">
              <w:t>К учебному фонду относятся:</w:t>
            </w:r>
          </w:p>
          <w:p w:rsidR="0033732F" w:rsidRPr="00CE7850" w:rsidRDefault="006D7E6E" w:rsidP="00406359">
            <w:pPr>
              <w:spacing w:after="120"/>
              <w:ind w:left="902" w:right="1440"/>
              <w:jc w:val="both"/>
            </w:pPr>
            <w:r w:rsidRPr="00CE7850">
              <w:t xml:space="preserve">- </w:t>
            </w:r>
            <w:r w:rsidR="0033732F" w:rsidRPr="00CE7850">
              <w:t>учебники;</w:t>
            </w:r>
          </w:p>
          <w:p w:rsidR="0033732F" w:rsidRPr="00CE7850" w:rsidRDefault="0033732F" w:rsidP="00406359">
            <w:pPr>
              <w:spacing w:after="120"/>
              <w:ind w:left="902" w:right="1440"/>
              <w:jc w:val="both"/>
            </w:pPr>
            <w:r w:rsidRPr="00CE7850">
              <w:t>- учебные пособия;</w:t>
            </w:r>
          </w:p>
          <w:p w:rsidR="0033732F" w:rsidRPr="00CE7850" w:rsidRDefault="0033732F" w:rsidP="00406359">
            <w:pPr>
              <w:spacing w:after="120"/>
              <w:ind w:left="902" w:right="1440"/>
              <w:jc w:val="both"/>
            </w:pPr>
            <w:r w:rsidRPr="00CE7850">
              <w:t>- орфографические словари;</w:t>
            </w:r>
          </w:p>
          <w:p w:rsidR="0033732F" w:rsidRPr="00CE7850" w:rsidRDefault="0033732F" w:rsidP="00406359">
            <w:pPr>
              <w:spacing w:after="120"/>
              <w:ind w:left="902" w:right="1440"/>
              <w:jc w:val="both"/>
            </w:pPr>
            <w:r w:rsidRPr="00CE7850">
              <w:t>- сборники упражнений и задач;</w:t>
            </w:r>
          </w:p>
          <w:p w:rsidR="0033732F" w:rsidRPr="00CE7850" w:rsidRDefault="0033732F" w:rsidP="00406359">
            <w:pPr>
              <w:spacing w:after="120"/>
              <w:ind w:left="902" w:right="1440"/>
              <w:jc w:val="both"/>
            </w:pPr>
            <w:r w:rsidRPr="00CE7850">
              <w:t>- практикумы;</w:t>
            </w:r>
          </w:p>
          <w:p w:rsidR="0033732F" w:rsidRPr="00CE7850" w:rsidRDefault="0033732F" w:rsidP="00406359">
            <w:pPr>
              <w:spacing w:after="120"/>
              <w:ind w:left="902" w:right="1440"/>
              <w:jc w:val="both"/>
            </w:pPr>
            <w:r w:rsidRPr="00CE7850">
              <w:t>- книги для чтения;</w:t>
            </w:r>
          </w:p>
          <w:p w:rsidR="0033732F" w:rsidRPr="00CE7850" w:rsidRDefault="0033732F" w:rsidP="00406359">
            <w:pPr>
              <w:spacing w:after="120"/>
              <w:ind w:left="902" w:right="1440"/>
              <w:jc w:val="both"/>
            </w:pPr>
            <w:r w:rsidRPr="00CE7850">
              <w:t>- хрестоматии</w:t>
            </w:r>
          </w:p>
          <w:p w:rsidR="0033732F" w:rsidRPr="00CE7850" w:rsidRDefault="0033732F" w:rsidP="0033732F">
            <w:pPr>
              <w:spacing w:before="100" w:beforeAutospacing="1" w:after="100" w:afterAutospacing="1"/>
              <w:ind w:left="900" w:right="1440"/>
              <w:jc w:val="both"/>
            </w:pPr>
            <w:r w:rsidRPr="00CE7850">
              <w:rPr>
                <w:b/>
              </w:rPr>
              <w:lastRenderedPageBreak/>
              <w:t>2.2</w:t>
            </w:r>
            <w:r w:rsidRPr="00CE7850">
              <w:t xml:space="preserve">. Учет библиотечного фонда учебников должен способствовать его сохранности, правильному формированию и целевому использованию. Все операции по учету производятся заведующей библиотекой, стоимостный учет ведется бухгалтерией учебного заведения.  Сверку данных библиотеки и бухгалтерии необходимо </w:t>
            </w:r>
            <w:r w:rsidRPr="00717F1D">
              <w:t>производить ежегодно.</w:t>
            </w:r>
          </w:p>
          <w:p w:rsidR="0033732F" w:rsidRPr="00717F1D" w:rsidRDefault="0033732F" w:rsidP="00406359">
            <w:pPr>
              <w:spacing w:after="120"/>
              <w:ind w:left="900" w:right="1440"/>
              <w:jc w:val="both"/>
            </w:pPr>
            <w:r w:rsidRPr="00CE7850">
              <w:rPr>
                <w:b/>
              </w:rPr>
              <w:t>2.3</w:t>
            </w:r>
            <w:r w:rsidRPr="00CE7850">
              <w:t>.</w:t>
            </w:r>
            <w:r w:rsidRPr="00717F1D">
              <w:t xml:space="preserve">Учет учебников осуществляется в </w:t>
            </w:r>
            <w:r w:rsidRPr="00717F1D">
              <w:rPr>
                <w:b/>
                <w:bCs/>
              </w:rPr>
              <w:t>«</w:t>
            </w:r>
            <w:r w:rsidRPr="00717F1D">
              <w:rPr>
                <w:bCs/>
              </w:rPr>
              <w:t>Книге суммарного учета</w:t>
            </w:r>
            <w:r w:rsidR="00BA6F55" w:rsidRPr="00717F1D">
              <w:rPr>
                <w:bCs/>
              </w:rPr>
              <w:t xml:space="preserve"> учебников</w:t>
            </w:r>
            <w:r w:rsidRPr="00717F1D">
              <w:rPr>
                <w:bCs/>
              </w:rPr>
              <w:t>»</w:t>
            </w:r>
            <w:r w:rsidR="0037703E" w:rsidRPr="00717F1D">
              <w:rPr>
                <w:bCs/>
              </w:rPr>
              <w:t xml:space="preserve"> </w:t>
            </w:r>
            <w:r w:rsidRPr="00717F1D">
              <w:rPr>
                <w:bCs/>
              </w:rPr>
              <w:t>(КСУ</w:t>
            </w:r>
            <w:r w:rsidRPr="00717F1D">
              <w:rPr>
                <w:b/>
                <w:bCs/>
              </w:rPr>
              <w:t>)</w:t>
            </w:r>
          </w:p>
          <w:p w:rsidR="0033732F" w:rsidRPr="00717F1D" w:rsidRDefault="0033732F" w:rsidP="00406359">
            <w:pPr>
              <w:spacing w:after="120"/>
              <w:ind w:left="902" w:right="1440"/>
              <w:jc w:val="both"/>
            </w:pPr>
            <w:r w:rsidRPr="00717F1D">
              <w:t>КСУ ведется в 3-х частях:</w:t>
            </w:r>
          </w:p>
          <w:p w:rsidR="0033732F" w:rsidRPr="00717F1D" w:rsidRDefault="0033732F" w:rsidP="00406359">
            <w:pPr>
              <w:spacing w:after="120"/>
              <w:ind w:left="902" w:right="1440"/>
              <w:jc w:val="both"/>
            </w:pPr>
            <w:r w:rsidRPr="00717F1D">
              <w:rPr>
                <w:b/>
                <w:bCs/>
              </w:rPr>
              <w:t>1 часть.</w:t>
            </w:r>
            <w:r w:rsidRPr="00717F1D">
              <w:t xml:space="preserve"> </w:t>
            </w:r>
            <w:r w:rsidRPr="00717F1D">
              <w:rPr>
                <w:u w:val="single"/>
              </w:rPr>
              <w:t>Поступление в фонд</w:t>
            </w:r>
            <w:r w:rsidRPr="00717F1D">
              <w:t xml:space="preserve"> </w:t>
            </w:r>
          </w:p>
          <w:p w:rsidR="0033732F" w:rsidRPr="00717F1D" w:rsidRDefault="0033732F" w:rsidP="00406359">
            <w:pPr>
              <w:spacing w:after="120"/>
              <w:ind w:left="902" w:right="1440"/>
              <w:jc w:val="both"/>
            </w:pPr>
            <w:r w:rsidRPr="00717F1D">
              <w:t xml:space="preserve">После получения учебников записывается </w:t>
            </w:r>
            <w:r w:rsidR="006D7E6E" w:rsidRPr="00717F1D">
              <w:t>общее количество и их стоимость</w:t>
            </w:r>
            <w:r w:rsidRPr="00717F1D">
              <w:t xml:space="preserve"> с обязательным указанием номера и даты сопроводительного документа. Номер записи ежегодно начинается с  №1 и идет по порядку поступлений.</w:t>
            </w:r>
          </w:p>
          <w:p w:rsidR="0033732F" w:rsidRPr="00717F1D" w:rsidRDefault="0033732F" w:rsidP="00406359">
            <w:pPr>
              <w:spacing w:after="120"/>
              <w:ind w:left="902" w:right="1440"/>
              <w:jc w:val="both"/>
            </w:pPr>
            <w:r w:rsidRPr="00717F1D">
              <w:rPr>
                <w:b/>
                <w:bCs/>
              </w:rPr>
              <w:t xml:space="preserve">2 часть. </w:t>
            </w:r>
            <w:r w:rsidRPr="00717F1D">
              <w:rPr>
                <w:u w:val="single"/>
              </w:rPr>
              <w:t>Выбытие из фонда</w:t>
            </w:r>
            <w:r w:rsidRPr="00717F1D">
              <w:t xml:space="preserve"> </w:t>
            </w:r>
          </w:p>
          <w:p w:rsidR="0033732F" w:rsidRPr="00717F1D" w:rsidRDefault="0033732F" w:rsidP="00406359">
            <w:pPr>
              <w:spacing w:after="120"/>
              <w:ind w:left="902" w:right="1440"/>
              <w:jc w:val="both"/>
            </w:pPr>
            <w:r w:rsidRPr="00717F1D">
              <w:t>Записываются номера актов на списание учебников с указанием даты утверждения акта и общего количества списанных учебников на общую сумму. Нумерация записи о выбывших изданиях из года в год продолжается.</w:t>
            </w:r>
          </w:p>
          <w:p w:rsidR="0033732F" w:rsidRPr="00717F1D" w:rsidRDefault="0033732F" w:rsidP="00406359">
            <w:pPr>
              <w:spacing w:after="120"/>
              <w:ind w:left="902" w:right="1440"/>
              <w:jc w:val="both"/>
            </w:pPr>
            <w:r w:rsidRPr="00717F1D">
              <w:rPr>
                <w:b/>
                <w:bCs/>
              </w:rPr>
              <w:t>3. часть.</w:t>
            </w:r>
            <w:r w:rsidRPr="00717F1D">
              <w:t xml:space="preserve"> </w:t>
            </w:r>
            <w:r w:rsidRPr="00717F1D">
              <w:rPr>
                <w:u w:val="single"/>
              </w:rPr>
              <w:t>Итоги учета движения фонда</w:t>
            </w:r>
            <w:r w:rsidRPr="00717F1D">
              <w:t xml:space="preserve"> </w:t>
            </w:r>
          </w:p>
          <w:p w:rsidR="0033732F" w:rsidRPr="00717F1D" w:rsidRDefault="0033732F" w:rsidP="00406359">
            <w:pPr>
              <w:spacing w:after="120"/>
              <w:ind w:left="902" w:right="1440"/>
              <w:jc w:val="both"/>
            </w:pPr>
            <w:r w:rsidRPr="00717F1D">
              <w:t>Записываются итоги движения фонда учебников: общее количество посту</w:t>
            </w:r>
            <w:r w:rsidR="006D7E6E" w:rsidRPr="00717F1D">
              <w:t>пивших учебников за текущий год,</w:t>
            </w:r>
            <w:r w:rsidRPr="00717F1D">
              <w:t xml:space="preserve"> на сумму. Общее количество выбывших учебников за текущий год, на су</w:t>
            </w:r>
            <w:r w:rsidR="0037703E" w:rsidRPr="00717F1D">
              <w:t>мму. Общее количество учебников</w:t>
            </w:r>
            <w:r w:rsidRPr="00717F1D">
              <w:t>, состоящих на 1 января последующего года, на сумму.</w:t>
            </w:r>
          </w:p>
          <w:p w:rsidR="0033732F" w:rsidRPr="00717F1D" w:rsidRDefault="0033732F" w:rsidP="00406359">
            <w:pPr>
              <w:spacing w:after="120"/>
              <w:ind w:left="902" w:right="1440"/>
              <w:jc w:val="both"/>
            </w:pPr>
            <w:r w:rsidRPr="00717F1D">
              <w:t>КСУ по учебникам хранится в библиотеке постоянно.</w:t>
            </w:r>
          </w:p>
          <w:p w:rsidR="0033732F" w:rsidRPr="00CE7850" w:rsidRDefault="0033732F" w:rsidP="0033732F">
            <w:pPr>
              <w:spacing w:before="100" w:beforeAutospacing="1" w:after="100" w:afterAutospacing="1"/>
              <w:ind w:left="900" w:right="1440"/>
              <w:jc w:val="both"/>
            </w:pPr>
            <w:r w:rsidRPr="00CE7850">
              <w:t> </w:t>
            </w:r>
            <w:r w:rsidRPr="00CE7850">
              <w:rPr>
                <w:b/>
                <w:bCs/>
              </w:rPr>
              <w:t>2.4. Индивидуальный (групповой) учет учебников</w:t>
            </w:r>
            <w:r w:rsidRPr="00CE7850">
              <w:t xml:space="preserve"> осуществляется в </w:t>
            </w:r>
            <w:r w:rsidRPr="00CE7850">
              <w:rPr>
                <w:b/>
                <w:bCs/>
              </w:rPr>
              <w:t xml:space="preserve">«Картотеке учета </w:t>
            </w:r>
            <w:r w:rsidR="00BA6F55" w:rsidRPr="00CE7850">
              <w:rPr>
                <w:b/>
                <w:bCs/>
              </w:rPr>
              <w:t>многоэкземплярной литературы»</w:t>
            </w:r>
            <w:r w:rsidRPr="00CE7850">
              <w:rPr>
                <w:b/>
                <w:bCs/>
              </w:rPr>
              <w:t xml:space="preserve"> </w:t>
            </w:r>
            <w:r w:rsidRPr="00CE7850">
              <w:t>на</w:t>
            </w:r>
            <w:r w:rsidRPr="00CE7850">
              <w:rPr>
                <w:b/>
                <w:bCs/>
              </w:rPr>
              <w:t xml:space="preserve"> </w:t>
            </w:r>
            <w:r w:rsidRPr="00CE7850">
              <w:t>карточках.</w:t>
            </w:r>
          </w:p>
          <w:p w:rsidR="0033732F" w:rsidRPr="00CE7850" w:rsidRDefault="004C25F0" w:rsidP="0033732F">
            <w:pPr>
              <w:spacing w:before="100" w:beforeAutospacing="1" w:after="100" w:afterAutospacing="1"/>
              <w:ind w:left="900" w:right="1440"/>
              <w:jc w:val="both"/>
            </w:pPr>
            <w:proofErr w:type="gramStart"/>
            <w:r w:rsidRPr="00CE7850">
              <w:t>На</w:t>
            </w:r>
            <w:r w:rsidR="0037703E" w:rsidRPr="00CE7850">
              <w:t xml:space="preserve"> карточке указывается: </w:t>
            </w:r>
            <w:r w:rsidRPr="00CE7850">
              <w:t>дата записи</w:t>
            </w:r>
            <w:r w:rsidR="0037703E" w:rsidRPr="00CE7850">
              <w:t xml:space="preserve">, поступило, </w:t>
            </w:r>
            <w:r w:rsidRPr="00CE7850">
              <w:t xml:space="preserve">цена, выбыло, </w:t>
            </w:r>
            <w:r w:rsidR="0033732F" w:rsidRPr="00CE7850">
              <w:t>состоит, номер акта или накладной,</w:t>
            </w:r>
            <w:r w:rsidR="0037703E" w:rsidRPr="00CE7850">
              <w:t xml:space="preserve"> </w:t>
            </w:r>
            <w:r w:rsidRPr="00CE7850">
              <w:t>отметка о проверке, примечание</w:t>
            </w:r>
            <w:r w:rsidR="0033732F" w:rsidRPr="00CE7850">
              <w:t xml:space="preserve">. </w:t>
            </w:r>
            <w:proofErr w:type="gramEnd"/>
          </w:p>
          <w:p w:rsidR="0033732F" w:rsidRPr="00CE7850" w:rsidRDefault="0033732F" w:rsidP="0033732F">
            <w:pPr>
              <w:spacing w:before="100" w:beforeAutospacing="1" w:after="100" w:afterAutospacing="1"/>
              <w:ind w:left="900" w:right="1440"/>
              <w:jc w:val="both"/>
            </w:pPr>
            <w:r w:rsidRPr="00CE7850">
              <w:t>Если учебник поступает неоднократно и не имеет отличия, кроме года издания и цены, то все поступления заносятся на единую карточку. Если же в учебнике внесены дополнения и изменения, то на него заводится новая карточка.</w:t>
            </w:r>
          </w:p>
          <w:p w:rsidR="0033732F" w:rsidRPr="00CE7850" w:rsidRDefault="0033732F" w:rsidP="0033732F">
            <w:pPr>
              <w:spacing w:before="100" w:beforeAutospacing="1" w:after="100" w:afterAutospacing="1"/>
              <w:ind w:left="900" w:right="1440"/>
              <w:jc w:val="both"/>
            </w:pPr>
            <w:r w:rsidRPr="00CE7850">
              <w:t>Карточки расставляются в учетную картотеку по классам, а внутри классов по предметам и по алфавиту фамилий авторов или заглавий.</w:t>
            </w:r>
          </w:p>
          <w:p w:rsidR="0033732F" w:rsidRPr="00CE7850" w:rsidRDefault="0033732F" w:rsidP="0033732F">
            <w:pPr>
              <w:spacing w:before="100" w:beforeAutospacing="1" w:after="100" w:afterAutospacing="1"/>
              <w:ind w:left="900" w:right="1440"/>
              <w:jc w:val="both"/>
            </w:pPr>
            <w:r w:rsidRPr="00CE7850">
              <w:t xml:space="preserve">Карточки на списанные учебники из </w:t>
            </w:r>
            <w:r w:rsidRPr="00CE7850">
              <w:rPr>
                <w:b/>
                <w:bCs/>
              </w:rPr>
              <w:t>«Картотеки учета учебников»</w:t>
            </w:r>
            <w:r w:rsidRPr="00CE7850">
              <w:t xml:space="preserve"> изымаются  сразу же после подписания акта о выбытии.</w:t>
            </w:r>
          </w:p>
          <w:p w:rsidR="0033732F" w:rsidRPr="00CE7850" w:rsidRDefault="0033732F" w:rsidP="0033732F">
            <w:pPr>
              <w:spacing w:before="100" w:beforeAutospacing="1" w:after="100" w:afterAutospacing="1"/>
              <w:ind w:left="900" w:right="1440"/>
              <w:jc w:val="both"/>
            </w:pPr>
            <w:r w:rsidRPr="00CE7850">
              <w:rPr>
                <w:b/>
                <w:bCs/>
              </w:rPr>
              <w:t xml:space="preserve">2.5. </w:t>
            </w:r>
            <w:r w:rsidRPr="00CE7850">
              <w:t>Взамен утерянных или испорченных учебников принимаются другие книги, необходимые школе, или</w:t>
            </w:r>
            <w:r w:rsidR="00F83800" w:rsidRPr="00CE7850">
              <w:t xml:space="preserve"> такой же</w:t>
            </w:r>
            <w:r w:rsidR="0037703E" w:rsidRPr="00CE7850">
              <w:t xml:space="preserve"> учебник</w:t>
            </w:r>
            <w:r w:rsidRPr="00CE7850">
              <w:t>.</w:t>
            </w:r>
          </w:p>
          <w:p w:rsidR="0033732F" w:rsidRPr="00717F1D" w:rsidRDefault="0033732F" w:rsidP="0033732F">
            <w:pPr>
              <w:spacing w:before="100" w:beforeAutospacing="1" w:after="100" w:afterAutospacing="1"/>
              <w:ind w:left="900" w:right="1440"/>
              <w:jc w:val="both"/>
            </w:pPr>
            <w:r w:rsidRPr="00717F1D">
              <w:t>У</w:t>
            </w:r>
            <w:r w:rsidR="003F6D49" w:rsidRPr="00717F1D">
              <w:t>чебники, утерянные и принятые в</w:t>
            </w:r>
            <w:r w:rsidRPr="00717F1D">
              <w:t xml:space="preserve">замен, учитываются в </w:t>
            </w:r>
            <w:r w:rsidRPr="00717F1D">
              <w:rPr>
                <w:b/>
                <w:bCs/>
              </w:rPr>
              <w:t>«Тетради утерянных  учебников».</w:t>
            </w:r>
          </w:p>
          <w:p w:rsidR="0033732F" w:rsidRPr="00CE7850" w:rsidRDefault="0033732F" w:rsidP="0033732F">
            <w:pPr>
              <w:spacing w:before="100" w:beforeAutospacing="1" w:after="100" w:afterAutospacing="1"/>
              <w:ind w:left="900" w:right="1440"/>
              <w:jc w:val="both"/>
            </w:pPr>
            <w:r w:rsidRPr="00CE7850">
              <w:rPr>
                <w:b/>
                <w:bCs/>
              </w:rPr>
              <w:t>2.6. Учет выбытия учебников</w:t>
            </w:r>
          </w:p>
          <w:p w:rsidR="0033732F" w:rsidRPr="00CE7850" w:rsidRDefault="0033732F" w:rsidP="0033732F">
            <w:pPr>
              <w:spacing w:before="100" w:beforeAutospacing="1" w:after="100" w:afterAutospacing="1"/>
              <w:ind w:left="900" w:right="1440"/>
              <w:jc w:val="both"/>
            </w:pPr>
            <w:r w:rsidRPr="00CE7850">
              <w:t>Списание учебников производится не реже одного раза в год.</w:t>
            </w:r>
          </w:p>
          <w:p w:rsidR="0033732F" w:rsidRPr="00CE7850" w:rsidRDefault="0033732F" w:rsidP="0033732F">
            <w:pPr>
              <w:spacing w:before="100" w:beforeAutospacing="1" w:after="100" w:afterAutospacing="1"/>
              <w:ind w:left="900" w:right="1440"/>
              <w:jc w:val="both"/>
            </w:pPr>
            <w:r w:rsidRPr="00CE7850">
              <w:lastRenderedPageBreak/>
              <w:t>На каждый вид списания</w:t>
            </w:r>
            <w:r w:rsidR="00BA6F55" w:rsidRPr="00CE7850">
              <w:t xml:space="preserve"> </w:t>
            </w:r>
            <w:r w:rsidRPr="00CE7850">
              <w:t>(ветхие, устаревшие по содержанию, утерянные, хищение) составляется акт в 2-х экземплярах, который подписывается комиссией и утверждается директором школы.</w:t>
            </w:r>
          </w:p>
          <w:p w:rsidR="0033732F" w:rsidRPr="00CE7850" w:rsidRDefault="0033732F" w:rsidP="0033732F">
            <w:pPr>
              <w:spacing w:before="100" w:beforeAutospacing="1" w:after="100" w:afterAutospacing="1"/>
              <w:ind w:left="900" w:right="1440"/>
              <w:jc w:val="both"/>
            </w:pPr>
            <w:r w:rsidRPr="00CE7850">
              <w:t>Один экземпляр акта подлежит хранению в библиотеке, другой</w:t>
            </w:r>
            <w:r w:rsidR="00B43157" w:rsidRPr="00CE7850">
              <w:t xml:space="preserve"> </w:t>
            </w:r>
            <w:r w:rsidRPr="00CE7850">
              <w:t>- предается под расписку в бухгалтерию, которая производит списание с баланса школы, указанной в акте стоимости учебников.</w:t>
            </w:r>
          </w:p>
          <w:p w:rsidR="008E39F0" w:rsidRPr="00CE7850" w:rsidRDefault="0033732F" w:rsidP="007714A1">
            <w:pPr>
              <w:spacing w:before="100" w:beforeAutospacing="1" w:after="100" w:afterAutospacing="1"/>
              <w:ind w:left="900" w:right="1440"/>
              <w:jc w:val="both"/>
            </w:pPr>
            <w:r w:rsidRPr="00CE7850">
              <w:t>Рекомендуемые ранее сроки использования учебников и учебных пособий в пределах 4-х лет считается ориентиров</w:t>
            </w:r>
            <w:r w:rsidR="00B43157" w:rsidRPr="00CE7850">
              <w:t>очными. Учебники, находящиеся в</w:t>
            </w:r>
            <w:r w:rsidRPr="00CE7850">
              <w:t xml:space="preserve"> хорошем состоянии, могут выдаваться учащимся для подготовки к экзаменам и к использованию в кабинетах.</w:t>
            </w:r>
          </w:p>
          <w:p w:rsidR="0033732F" w:rsidRPr="00CE7850" w:rsidRDefault="0033732F" w:rsidP="0033732F">
            <w:pPr>
              <w:spacing w:before="100" w:beforeAutospacing="1" w:after="100" w:afterAutospacing="1"/>
              <w:ind w:left="900" w:right="1440"/>
              <w:jc w:val="both"/>
            </w:pPr>
            <w:r w:rsidRPr="00CE7850">
              <w:rPr>
                <w:b/>
                <w:bCs/>
              </w:rPr>
              <w:t>2.7. Учет выдачи учебников</w:t>
            </w:r>
          </w:p>
          <w:p w:rsidR="0033732F" w:rsidRPr="00CE7850" w:rsidRDefault="002A09D3" w:rsidP="008E39F0">
            <w:pPr>
              <w:spacing w:after="120" w:line="276" w:lineRule="auto"/>
              <w:ind w:left="902" w:right="1440"/>
              <w:jc w:val="both"/>
            </w:pPr>
            <w:r w:rsidRPr="00CE7850">
              <w:t>Библиотекарь</w:t>
            </w:r>
            <w:r w:rsidR="0033732F" w:rsidRPr="00CE7850">
              <w:t xml:space="preserve"> выдает учебники учителям 1-4 клас</w:t>
            </w:r>
            <w:r w:rsidR="00B43157" w:rsidRPr="00CE7850">
              <w:t>сов, классным руководителям 5-9</w:t>
            </w:r>
            <w:r w:rsidR="0033732F" w:rsidRPr="00CE7850">
              <w:t xml:space="preserve"> классов</w:t>
            </w:r>
            <w:r w:rsidR="004763F8" w:rsidRPr="00CE7850">
              <w:t xml:space="preserve">, </w:t>
            </w:r>
            <w:r w:rsidR="00B43157" w:rsidRPr="00CE7850">
              <w:t>10-11 классов.</w:t>
            </w:r>
          </w:p>
          <w:p w:rsidR="0033732F" w:rsidRPr="00CE7850" w:rsidRDefault="0033732F" w:rsidP="008E39F0">
            <w:pPr>
              <w:spacing w:after="120" w:line="276" w:lineRule="auto"/>
              <w:ind w:left="902" w:right="1440"/>
              <w:jc w:val="both"/>
            </w:pPr>
            <w:r w:rsidRPr="00CE7850">
              <w:t xml:space="preserve">Сведения о выдаче учебников заносятся </w:t>
            </w:r>
            <w:r w:rsidR="008E67F8" w:rsidRPr="00CE7850">
              <w:t>в Журнал учета выдачи учебников по классам</w:t>
            </w:r>
            <w:r w:rsidR="00833C03" w:rsidRPr="00CE7850">
              <w:t>.</w:t>
            </w:r>
          </w:p>
          <w:p w:rsidR="0033732F" w:rsidRPr="00CE7850" w:rsidRDefault="0033732F" w:rsidP="008E39F0">
            <w:pPr>
              <w:spacing w:after="120" w:line="276" w:lineRule="auto"/>
              <w:ind w:left="902" w:right="1440"/>
              <w:jc w:val="both"/>
            </w:pPr>
            <w:r w:rsidRPr="00CE7850">
              <w:t>Как правило</w:t>
            </w:r>
            <w:r w:rsidR="002A09D3" w:rsidRPr="00CE7850">
              <w:t>,</w:t>
            </w:r>
            <w:r w:rsidRPr="00CE7850">
              <w:t xml:space="preserve"> учебники выдаются учащимся на год. Учебники, по которым обучение ведется несколько лет, могут быть выданы на несколько лет.</w:t>
            </w:r>
          </w:p>
          <w:p w:rsidR="0033732F" w:rsidRPr="00CE7850" w:rsidRDefault="0033732F" w:rsidP="008E39F0">
            <w:pPr>
              <w:spacing w:before="100" w:beforeAutospacing="1" w:after="100" w:afterAutospacing="1"/>
              <w:ind w:left="900" w:right="1440"/>
              <w:jc w:val="center"/>
            </w:pPr>
            <w:r w:rsidRPr="00CE7850">
              <w:rPr>
                <w:b/>
                <w:bCs/>
              </w:rPr>
              <w:t xml:space="preserve">3. </w:t>
            </w:r>
            <w:r w:rsidR="00E96AE3" w:rsidRPr="00CE7850">
              <w:rPr>
                <w:b/>
              </w:rPr>
              <w:t>Границы компетенции участников реализации положения</w:t>
            </w:r>
          </w:p>
          <w:p w:rsidR="0033732F" w:rsidRPr="00CE7850" w:rsidRDefault="0033732F" w:rsidP="008E39F0">
            <w:pPr>
              <w:widowControl w:val="0"/>
              <w:autoSpaceDE w:val="0"/>
              <w:autoSpaceDN w:val="0"/>
              <w:adjustRightInd w:val="0"/>
              <w:spacing w:line="276" w:lineRule="auto"/>
              <w:ind w:left="851" w:right="1506"/>
              <w:jc w:val="both"/>
            </w:pPr>
            <w:r w:rsidRPr="00CE7850">
              <w:rPr>
                <w:b/>
              </w:rPr>
              <w:t>3.1.</w:t>
            </w:r>
            <w:r w:rsidR="008E39F0" w:rsidRPr="00CE7850">
              <w:rPr>
                <w:b/>
              </w:rPr>
              <w:t xml:space="preserve"> </w:t>
            </w:r>
            <w:r w:rsidRPr="00CE7850">
              <w:t xml:space="preserve">Директор школы </w:t>
            </w:r>
            <w:r w:rsidR="00E96AE3" w:rsidRPr="00CE7850">
              <w:t>координирует деятельность педагогического, родительского и ученического коллективов по формированию, сохранности и бережному отношению к фонду учебников в школе; обеспечивает условия для хранения учебного фонда; утверждает изменения и дополнения к настоящему Положению</w:t>
            </w:r>
            <w:r w:rsidR="008E39F0" w:rsidRPr="00CE7850">
              <w:t>.</w:t>
            </w:r>
          </w:p>
          <w:p w:rsidR="0033732F" w:rsidRPr="00CE7850" w:rsidRDefault="0033732F" w:rsidP="00287A04">
            <w:pPr>
              <w:spacing w:before="100" w:beforeAutospacing="1" w:after="100" w:afterAutospacing="1" w:line="276" w:lineRule="auto"/>
              <w:ind w:left="900" w:right="1440"/>
              <w:jc w:val="both"/>
            </w:pPr>
            <w:r w:rsidRPr="00CE7850">
              <w:rPr>
                <w:b/>
                <w:bCs/>
              </w:rPr>
              <w:t xml:space="preserve">3.2. </w:t>
            </w:r>
            <w:r w:rsidR="00287A04">
              <w:t>Заместители</w:t>
            </w:r>
            <w:r w:rsidRPr="00CE7850">
              <w:t xml:space="preserve"> директора школы по учебно-воспитательной работе </w:t>
            </w:r>
            <w:r w:rsidR="0037703E" w:rsidRPr="00CE7850">
              <w:t xml:space="preserve">совместно с </w:t>
            </w:r>
            <w:r w:rsidR="00287A04">
              <w:t>библиотекарем ежегодно составляю</w:t>
            </w:r>
            <w:r w:rsidR="0037703E" w:rsidRPr="00CE7850">
              <w:t>т перечень учебных пособий</w:t>
            </w:r>
            <w:r w:rsidR="00B43157" w:rsidRPr="00CE7850">
              <w:t xml:space="preserve"> </w:t>
            </w:r>
            <w:r w:rsidR="0037703E" w:rsidRPr="00CE7850">
              <w:t xml:space="preserve">(рабочих тетрадей и учебников), которые не вошли в заказ на получение за счет бюджета и предлагаются для приобретения на родительские средства, </w:t>
            </w:r>
            <w:r w:rsidRPr="00CE7850">
              <w:t>разрабатывает единые требования к учащимся по использованию и сохранности учебников. Совместно с учителями он</w:t>
            </w:r>
            <w:r w:rsidR="00287A04">
              <w:t>и осуществляю</w:t>
            </w:r>
            <w:r w:rsidRPr="00CE7850">
              <w:t>т систематически контроль за их использование в течение всего учебного года.</w:t>
            </w:r>
          </w:p>
          <w:p w:rsidR="0033732F" w:rsidRPr="00CE7850" w:rsidRDefault="00287A04" w:rsidP="00E96AE3">
            <w:pPr>
              <w:spacing w:after="120"/>
              <w:ind w:left="902" w:right="1440"/>
              <w:jc w:val="both"/>
            </w:pPr>
            <w:r>
              <w:rPr>
                <w:b/>
                <w:bCs/>
              </w:rPr>
              <w:t>3.3</w:t>
            </w:r>
            <w:r w:rsidR="0033732F" w:rsidRPr="00CE7850">
              <w:rPr>
                <w:b/>
                <w:bCs/>
              </w:rPr>
              <w:t>.</w:t>
            </w:r>
            <w:r w:rsidR="008E67F8" w:rsidRPr="00CE7850">
              <w:t xml:space="preserve"> Учитель 1</w:t>
            </w:r>
            <w:r w:rsidR="00B43157" w:rsidRPr="00CE7850">
              <w:t xml:space="preserve">-4 классов, </w:t>
            </w:r>
            <w:proofErr w:type="spellStart"/>
            <w:r w:rsidR="00B43157" w:rsidRPr="00CE7850">
              <w:t>к</w:t>
            </w:r>
            <w:r w:rsidR="0033732F" w:rsidRPr="00CE7850">
              <w:t>л</w:t>
            </w:r>
            <w:proofErr w:type="spellEnd"/>
            <w:r w:rsidR="0033732F" w:rsidRPr="00CE7850">
              <w:t>. руководитель 5-11 классов:</w:t>
            </w:r>
          </w:p>
          <w:p w:rsidR="0033732F" w:rsidRPr="00CE7850" w:rsidRDefault="0033732F" w:rsidP="008E39F0">
            <w:pPr>
              <w:spacing w:after="120" w:line="276" w:lineRule="auto"/>
              <w:ind w:left="902" w:right="1440"/>
              <w:jc w:val="both"/>
            </w:pPr>
            <w:r w:rsidRPr="00CE7850">
              <w:t>- осуществляет необходимую работу с учащимися и родителями по воспитанию у учащихся бережного отношения к учебной книге;</w:t>
            </w:r>
          </w:p>
          <w:p w:rsidR="0033732F" w:rsidRPr="00CE7850" w:rsidRDefault="0033732F" w:rsidP="008E39F0">
            <w:pPr>
              <w:spacing w:after="120" w:line="276" w:lineRule="auto"/>
              <w:ind w:left="902" w:right="1440"/>
              <w:jc w:val="both"/>
            </w:pPr>
            <w:r w:rsidRPr="00CE7850">
              <w:t xml:space="preserve">- участвует в выдаче фондируемых учебников </w:t>
            </w:r>
            <w:proofErr w:type="gramStart"/>
            <w:r w:rsidRPr="00CE7850">
              <w:t>учащимся</w:t>
            </w:r>
            <w:proofErr w:type="gramEnd"/>
            <w:r w:rsidRPr="00CE7850">
              <w:t xml:space="preserve"> и организуют их возврат в библиотеку по окончании учебного года;</w:t>
            </w:r>
          </w:p>
          <w:p w:rsidR="0033732F" w:rsidRPr="00CE7850" w:rsidRDefault="0033732F" w:rsidP="008E39F0">
            <w:pPr>
              <w:spacing w:after="120" w:line="276" w:lineRule="auto"/>
              <w:ind w:left="902" w:right="1440"/>
              <w:jc w:val="both"/>
            </w:pPr>
            <w:r w:rsidRPr="00CE7850">
              <w:t>- контролирует состояние учебников в классе;</w:t>
            </w:r>
          </w:p>
          <w:p w:rsidR="0033732F" w:rsidRPr="00CE7850" w:rsidRDefault="00B43157" w:rsidP="008E39F0">
            <w:pPr>
              <w:spacing w:after="120" w:line="276" w:lineRule="auto"/>
              <w:ind w:left="902" w:right="1440"/>
              <w:jc w:val="both"/>
            </w:pPr>
            <w:r w:rsidRPr="00CE7850">
              <w:t>- следи</w:t>
            </w:r>
            <w:r w:rsidR="0033732F" w:rsidRPr="00CE7850">
              <w:t>т за тем, чтобы после окончания учебного года учебники, подлежащие ремонту, были своевременно отремонтированы и сданы учителю, классному руководителю.</w:t>
            </w:r>
          </w:p>
          <w:p w:rsidR="00E96AE3" w:rsidRPr="00CE7850" w:rsidRDefault="00287A04" w:rsidP="008E39F0">
            <w:pPr>
              <w:tabs>
                <w:tab w:val="num" w:pos="851"/>
              </w:tabs>
              <w:spacing w:line="276" w:lineRule="auto"/>
              <w:ind w:left="709" w:right="1364" w:firstLine="142"/>
              <w:jc w:val="both"/>
            </w:pPr>
            <w:r>
              <w:rPr>
                <w:b/>
                <w:bCs/>
              </w:rPr>
              <w:lastRenderedPageBreak/>
              <w:t>3.4</w:t>
            </w:r>
            <w:r w:rsidR="00E96AE3" w:rsidRPr="00CE7850">
              <w:rPr>
                <w:b/>
                <w:bCs/>
              </w:rPr>
              <w:t>.</w:t>
            </w:r>
            <w:r w:rsidR="00E96AE3" w:rsidRPr="00CE7850">
              <w:t xml:space="preserve"> Родители: </w:t>
            </w:r>
          </w:p>
          <w:p w:rsidR="0002599B" w:rsidRPr="00CE7850" w:rsidRDefault="00E96AE3" w:rsidP="008E39F0">
            <w:pPr>
              <w:pStyle w:val="a4"/>
              <w:spacing w:after="0"/>
              <w:ind w:left="851" w:right="136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7850">
              <w:rPr>
                <w:rFonts w:ascii="Times New Roman" w:hAnsi="Times New Roman"/>
                <w:sz w:val="24"/>
                <w:szCs w:val="24"/>
              </w:rPr>
              <w:t xml:space="preserve">- в случаи потери или порчи литературы, обязуются компенсировать ущерб в полном объёме, установленном законодательством РФ (письмо </w:t>
            </w:r>
            <w:proofErr w:type="spellStart"/>
            <w:r w:rsidRPr="00CE7850">
              <w:rPr>
                <w:rFonts w:ascii="Times New Roman" w:hAnsi="Times New Roman"/>
                <w:sz w:val="24"/>
                <w:szCs w:val="24"/>
              </w:rPr>
              <w:t>Гособразования</w:t>
            </w:r>
            <w:proofErr w:type="spellEnd"/>
            <w:r w:rsidRPr="00CE7850">
              <w:rPr>
                <w:rFonts w:ascii="Times New Roman" w:hAnsi="Times New Roman"/>
                <w:sz w:val="24"/>
                <w:szCs w:val="24"/>
              </w:rPr>
              <w:t xml:space="preserve"> о порядке возмещения ущерба, от 3.08.1998 г. № 115-106/14). </w:t>
            </w:r>
          </w:p>
          <w:p w:rsidR="008E39F0" w:rsidRPr="00CE7850" w:rsidRDefault="008E39F0" w:rsidP="008E39F0">
            <w:pPr>
              <w:pStyle w:val="a4"/>
              <w:spacing w:after="0"/>
              <w:ind w:left="851" w:right="1364"/>
              <w:jc w:val="both"/>
            </w:pPr>
          </w:p>
          <w:p w:rsidR="008E39F0" w:rsidRPr="00CE7850" w:rsidRDefault="008E39F0" w:rsidP="008E39F0">
            <w:pPr>
              <w:pStyle w:val="a4"/>
              <w:spacing w:after="0"/>
              <w:ind w:left="851" w:right="1364"/>
              <w:jc w:val="both"/>
            </w:pPr>
          </w:p>
        </w:tc>
      </w:tr>
    </w:tbl>
    <w:p w:rsidR="00BA6F55" w:rsidRPr="00CE7850" w:rsidRDefault="0002599B" w:rsidP="008E39F0">
      <w:pPr>
        <w:ind w:firstLine="284"/>
        <w:jc w:val="both"/>
      </w:pPr>
      <w:r w:rsidRPr="00CE7850">
        <w:lastRenderedPageBreak/>
        <w:t xml:space="preserve"> </w:t>
      </w:r>
      <w:r w:rsidRPr="00CE7850">
        <w:rPr>
          <w:b/>
        </w:rPr>
        <w:t>3.</w:t>
      </w:r>
      <w:r w:rsidR="00287A04">
        <w:rPr>
          <w:b/>
        </w:rPr>
        <w:t>5</w:t>
      </w:r>
      <w:r w:rsidR="00E96AE3" w:rsidRPr="00CE7850">
        <w:rPr>
          <w:b/>
        </w:rPr>
        <w:t>.</w:t>
      </w:r>
      <w:r w:rsidRPr="00CE7850">
        <w:t xml:space="preserve">  </w:t>
      </w:r>
      <w:r w:rsidR="00BA6F55" w:rsidRPr="00CE7850">
        <w:t>Заведующий библиотекой (библиотекарь):</w:t>
      </w:r>
    </w:p>
    <w:p w:rsidR="00BA6F55" w:rsidRPr="00CE7850" w:rsidRDefault="0002599B" w:rsidP="00E96AE3">
      <w:pPr>
        <w:ind w:left="284" w:hanging="284"/>
        <w:jc w:val="both"/>
      </w:pPr>
      <w:r w:rsidRPr="00CE7850">
        <w:t xml:space="preserve">        -</w:t>
      </w:r>
      <w:r w:rsidR="00E96AE3" w:rsidRPr="00CE7850">
        <w:t xml:space="preserve"> в</w:t>
      </w:r>
      <w:r w:rsidR="00BA6F55" w:rsidRPr="00CE7850">
        <w:t>едет учет поступившей учебной литературы (по установленной для школьных</w:t>
      </w:r>
      <w:r w:rsidRPr="00CE7850">
        <w:t xml:space="preserve"> библиотек</w:t>
      </w:r>
      <w:r w:rsidR="00BA6F55" w:rsidRPr="00CE7850">
        <w:t xml:space="preserve"> форме), обеспечивает правильное хранение и несет материальную ответственность за сохранность школьного фонда учеб</w:t>
      </w:r>
      <w:r w:rsidR="006841A0" w:rsidRPr="00CE7850">
        <w:t>ников</w:t>
      </w:r>
      <w:r w:rsidR="00E96AE3" w:rsidRPr="00CE7850">
        <w:t>;</w:t>
      </w:r>
      <w:r w:rsidR="006841A0" w:rsidRPr="00CE7850">
        <w:t xml:space="preserve"> </w:t>
      </w:r>
    </w:p>
    <w:p w:rsidR="0002599B" w:rsidRPr="00CE7850" w:rsidRDefault="0002599B" w:rsidP="0002599B">
      <w:pPr>
        <w:jc w:val="both"/>
      </w:pPr>
    </w:p>
    <w:p w:rsidR="00BA6F55" w:rsidRPr="00CE7850" w:rsidRDefault="0002599B" w:rsidP="0002599B">
      <w:pPr>
        <w:ind w:left="360"/>
        <w:jc w:val="both"/>
      </w:pPr>
      <w:r w:rsidRPr="00CE7850">
        <w:t>-</w:t>
      </w:r>
      <w:r w:rsidR="00E96AE3" w:rsidRPr="00CE7850">
        <w:t xml:space="preserve"> п</w:t>
      </w:r>
      <w:r w:rsidR="00BA6F55" w:rsidRPr="00CE7850">
        <w:t>редоставляет Совету школы ежегодно информацию о составе учебного фонда библиотеки и перечень литературы по классам, которую необходимо приобрести</w:t>
      </w:r>
      <w:r w:rsidR="00E96AE3" w:rsidRPr="00CE7850">
        <w:t>;</w:t>
      </w:r>
    </w:p>
    <w:p w:rsidR="0002599B" w:rsidRPr="00CE7850" w:rsidRDefault="0002599B" w:rsidP="0002599B">
      <w:pPr>
        <w:ind w:left="360"/>
        <w:jc w:val="both"/>
      </w:pPr>
    </w:p>
    <w:p w:rsidR="0002599B" w:rsidRPr="00CE7850" w:rsidRDefault="0002599B" w:rsidP="0002599B">
      <w:pPr>
        <w:ind w:left="360"/>
        <w:jc w:val="both"/>
      </w:pPr>
      <w:r w:rsidRPr="00CE7850">
        <w:t>-</w:t>
      </w:r>
      <w:r w:rsidR="00717F1D">
        <w:t>по распоряжению учредительного органа</w:t>
      </w:r>
      <w:r w:rsidR="00BA6F55" w:rsidRPr="00CE7850">
        <w:t xml:space="preserve"> оформляет заказ на учебники и учебные пособия с учетом численности учащихся и состоянием сохранности библиотечного фонда учебников</w:t>
      </w:r>
      <w:r w:rsidR="00E96AE3" w:rsidRPr="00CE7850">
        <w:t>;</w:t>
      </w:r>
    </w:p>
    <w:p w:rsidR="0002599B" w:rsidRPr="00CE7850" w:rsidRDefault="00BA6F55" w:rsidP="0002599B">
      <w:pPr>
        <w:ind w:left="360"/>
        <w:jc w:val="both"/>
      </w:pPr>
      <w:r w:rsidRPr="00CE7850">
        <w:t xml:space="preserve"> </w:t>
      </w:r>
    </w:p>
    <w:p w:rsidR="00BA6F55" w:rsidRPr="00CE7850" w:rsidRDefault="0002599B" w:rsidP="0002599B">
      <w:pPr>
        <w:ind w:left="360"/>
        <w:jc w:val="both"/>
      </w:pPr>
      <w:r w:rsidRPr="00CE7850">
        <w:t>-</w:t>
      </w:r>
      <w:r w:rsidR="00E96AE3" w:rsidRPr="00CE7850">
        <w:t xml:space="preserve"> в</w:t>
      </w:r>
      <w:r w:rsidR="00BA6F55" w:rsidRPr="00CE7850">
        <w:t>едет работу с учащимися по бережному отношению к школьному учебнику</w:t>
      </w:r>
      <w:r w:rsidR="00E96AE3" w:rsidRPr="00CE7850">
        <w:t>;</w:t>
      </w:r>
    </w:p>
    <w:p w:rsidR="0002599B" w:rsidRPr="00CE7850" w:rsidRDefault="0002599B" w:rsidP="0002599B">
      <w:pPr>
        <w:ind w:left="540"/>
        <w:jc w:val="both"/>
      </w:pPr>
    </w:p>
    <w:p w:rsidR="00BA6F55" w:rsidRPr="00CE7850" w:rsidRDefault="0002599B" w:rsidP="00B70D42">
      <w:pPr>
        <w:spacing w:line="276" w:lineRule="auto"/>
        <w:jc w:val="both"/>
      </w:pPr>
      <w:r w:rsidRPr="00CE7850">
        <w:t xml:space="preserve">     - </w:t>
      </w:r>
      <w:r w:rsidR="00E96AE3" w:rsidRPr="00CE7850">
        <w:t>о</w:t>
      </w:r>
      <w:r w:rsidR="00BA6F55" w:rsidRPr="00CE7850">
        <w:t>формляет  ежегодно информационный стенд для учащихся и родителей, содержащий:</w:t>
      </w:r>
    </w:p>
    <w:p w:rsidR="00B70D42" w:rsidRPr="00CE7850" w:rsidRDefault="00B70D42" w:rsidP="00B70D42">
      <w:pPr>
        <w:spacing w:line="276" w:lineRule="auto"/>
        <w:jc w:val="both"/>
      </w:pPr>
    </w:p>
    <w:p w:rsidR="00BA6F55" w:rsidRPr="00CE7850" w:rsidRDefault="00E96AE3" w:rsidP="00B70D42">
      <w:pPr>
        <w:numPr>
          <w:ilvl w:val="0"/>
          <w:numId w:val="3"/>
        </w:numPr>
        <w:spacing w:line="276" w:lineRule="auto"/>
        <w:jc w:val="both"/>
      </w:pPr>
      <w:r w:rsidRPr="00CE7850">
        <w:t>п</w:t>
      </w:r>
      <w:r w:rsidR="00BA6F55" w:rsidRPr="00CE7850">
        <w:t>еречень комплектов учебников,</w:t>
      </w:r>
      <w:r w:rsidR="0002599B" w:rsidRPr="00CE7850">
        <w:t xml:space="preserve"> необходимых для приобретения в следующем учебном году</w:t>
      </w:r>
      <w:r w:rsidR="00BA6F55" w:rsidRPr="00CE7850">
        <w:t xml:space="preserve"> (</w:t>
      </w:r>
      <w:r w:rsidR="0037703E" w:rsidRPr="00CE7850">
        <w:t>март, после оформления заказа на получение учебников за счет бюджета)</w:t>
      </w:r>
      <w:r w:rsidR="00BA6F55" w:rsidRPr="00CE7850">
        <w:t>;</w:t>
      </w:r>
    </w:p>
    <w:p w:rsidR="00BA6F55" w:rsidRPr="00CE7850" w:rsidRDefault="00BA6F55" w:rsidP="00B70D42">
      <w:pPr>
        <w:numPr>
          <w:ilvl w:val="0"/>
          <w:numId w:val="3"/>
        </w:numPr>
        <w:spacing w:line="276" w:lineRule="auto"/>
        <w:jc w:val="both"/>
      </w:pPr>
      <w:r w:rsidRPr="00CE7850">
        <w:t>перечень учебников</w:t>
      </w:r>
      <w:r w:rsidR="002451B6" w:rsidRPr="00CE7850">
        <w:t>,</w:t>
      </w:r>
      <w:r w:rsidRPr="00CE7850">
        <w:t xml:space="preserve"> приобретаемых централизованно за счет бюджетных средств комитетом по образованию (май).</w:t>
      </w:r>
    </w:p>
    <w:p w:rsidR="00BA6F55" w:rsidRPr="00CE7850" w:rsidRDefault="00BA6F55" w:rsidP="00E96AE3">
      <w:pPr>
        <w:spacing w:line="276" w:lineRule="auto"/>
        <w:jc w:val="both"/>
      </w:pPr>
    </w:p>
    <w:p w:rsidR="0033732F" w:rsidRPr="00CE7850" w:rsidRDefault="0033732F" w:rsidP="0033732F">
      <w:pPr>
        <w:ind w:left="900" w:right="1440"/>
        <w:jc w:val="both"/>
      </w:pPr>
    </w:p>
    <w:sectPr w:rsidR="0033732F" w:rsidRPr="00CE7850" w:rsidSect="008E39F0">
      <w:pgSz w:w="11906" w:h="16838"/>
      <w:pgMar w:top="993" w:right="567" w:bottom="851" w:left="902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994DF7"/>
    <w:multiLevelType w:val="hybridMultilevel"/>
    <w:tmpl w:val="17EE6782"/>
    <w:lvl w:ilvl="0" w:tplc="433CBB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3C0F90C">
      <w:numFmt w:val="none"/>
      <w:lvlText w:val=""/>
      <w:lvlJc w:val="left"/>
      <w:pPr>
        <w:tabs>
          <w:tab w:val="num" w:pos="360"/>
        </w:tabs>
      </w:pPr>
    </w:lvl>
    <w:lvl w:ilvl="2" w:tplc="00D41B32">
      <w:numFmt w:val="none"/>
      <w:lvlText w:val=""/>
      <w:lvlJc w:val="left"/>
      <w:pPr>
        <w:tabs>
          <w:tab w:val="num" w:pos="360"/>
        </w:tabs>
      </w:pPr>
    </w:lvl>
    <w:lvl w:ilvl="3" w:tplc="CD5AB2C4">
      <w:numFmt w:val="none"/>
      <w:lvlText w:val=""/>
      <w:lvlJc w:val="left"/>
      <w:pPr>
        <w:tabs>
          <w:tab w:val="num" w:pos="360"/>
        </w:tabs>
      </w:pPr>
    </w:lvl>
    <w:lvl w:ilvl="4" w:tplc="A9661D36">
      <w:numFmt w:val="none"/>
      <w:lvlText w:val=""/>
      <w:lvlJc w:val="left"/>
      <w:pPr>
        <w:tabs>
          <w:tab w:val="num" w:pos="360"/>
        </w:tabs>
      </w:pPr>
    </w:lvl>
    <w:lvl w:ilvl="5" w:tplc="1EAC1FFE">
      <w:numFmt w:val="none"/>
      <w:lvlText w:val=""/>
      <w:lvlJc w:val="left"/>
      <w:pPr>
        <w:tabs>
          <w:tab w:val="num" w:pos="360"/>
        </w:tabs>
      </w:pPr>
    </w:lvl>
    <w:lvl w:ilvl="6" w:tplc="97EA924E">
      <w:numFmt w:val="none"/>
      <w:lvlText w:val=""/>
      <w:lvlJc w:val="left"/>
      <w:pPr>
        <w:tabs>
          <w:tab w:val="num" w:pos="360"/>
        </w:tabs>
      </w:pPr>
    </w:lvl>
    <w:lvl w:ilvl="7" w:tplc="47A28BA8">
      <w:numFmt w:val="none"/>
      <w:lvlText w:val=""/>
      <w:lvlJc w:val="left"/>
      <w:pPr>
        <w:tabs>
          <w:tab w:val="num" w:pos="360"/>
        </w:tabs>
      </w:pPr>
    </w:lvl>
    <w:lvl w:ilvl="8" w:tplc="38E6609A">
      <w:numFmt w:val="none"/>
      <w:lvlText w:val=""/>
      <w:lvlJc w:val="left"/>
      <w:pPr>
        <w:tabs>
          <w:tab w:val="num" w:pos="360"/>
        </w:tabs>
      </w:pPr>
    </w:lvl>
  </w:abstractNum>
  <w:abstractNum w:abstractNumId="1">
    <w:nsid w:val="33771939"/>
    <w:multiLevelType w:val="hybridMultilevel"/>
    <w:tmpl w:val="8D64A5AE"/>
    <w:lvl w:ilvl="0" w:tplc="72545C9A">
      <w:start w:val="2"/>
      <w:numFmt w:val="bullet"/>
      <w:lvlText w:val="-"/>
      <w:lvlJc w:val="left"/>
      <w:pPr>
        <w:tabs>
          <w:tab w:val="num" w:pos="1305"/>
        </w:tabs>
        <w:ind w:left="130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25"/>
        </w:tabs>
        <w:ind w:left="202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45"/>
        </w:tabs>
        <w:ind w:left="27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65"/>
        </w:tabs>
        <w:ind w:left="34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85"/>
        </w:tabs>
        <w:ind w:left="418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05"/>
        </w:tabs>
        <w:ind w:left="49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25"/>
        </w:tabs>
        <w:ind w:left="56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45"/>
        </w:tabs>
        <w:ind w:left="634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65"/>
        </w:tabs>
        <w:ind w:left="7065" w:hanging="360"/>
      </w:pPr>
      <w:rPr>
        <w:rFonts w:ascii="Wingdings" w:hAnsi="Wingdings" w:hint="default"/>
      </w:rPr>
    </w:lvl>
  </w:abstractNum>
  <w:abstractNum w:abstractNumId="2">
    <w:nsid w:val="5A8F7077"/>
    <w:multiLevelType w:val="hybridMultilevel"/>
    <w:tmpl w:val="A9F0EC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E540BFE"/>
    <w:multiLevelType w:val="hybridMultilevel"/>
    <w:tmpl w:val="D29AED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D8E2A09"/>
    <w:multiLevelType w:val="hybridMultilevel"/>
    <w:tmpl w:val="229AF78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compat/>
  <w:rsids>
    <w:rsidRoot w:val="0033732F"/>
    <w:rsid w:val="0002599B"/>
    <w:rsid w:val="000803E6"/>
    <w:rsid w:val="000A1C54"/>
    <w:rsid w:val="001A5529"/>
    <w:rsid w:val="002451B6"/>
    <w:rsid w:val="00287A04"/>
    <w:rsid w:val="00296070"/>
    <w:rsid w:val="002A09D3"/>
    <w:rsid w:val="0033732F"/>
    <w:rsid w:val="0037703E"/>
    <w:rsid w:val="003F6D49"/>
    <w:rsid w:val="00406359"/>
    <w:rsid w:val="00431B8A"/>
    <w:rsid w:val="00461226"/>
    <w:rsid w:val="004763F8"/>
    <w:rsid w:val="004B592F"/>
    <w:rsid w:val="004C25F0"/>
    <w:rsid w:val="00506415"/>
    <w:rsid w:val="006841A0"/>
    <w:rsid w:val="006D7E6E"/>
    <w:rsid w:val="00717F1D"/>
    <w:rsid w:val="007714A1"/>
    <w:rsid w:val="00833C03"/>
    <w:rsid w:val="0089341D"/>
    <w:rsid w:val="008A36BC"/>
    <w:rsid w:val="008C26B6"/>
    <w:rsid w:val="008E39F0"/>
    <w:rsid w:val="008E67F8"/>
    <w:rsid w:val="009D7963"/>
    <w:rsid w:val="00A6753E"/>
    <w:rsid w:val="00A84880"/>
    <w:rsid w:val="00B43157"/>
    <w:rsid w:val="00B70D42"/>
    <w:rsid w:val="00BA6F55"/>
    <w:rsid w:val="00BF74B1"/>
    <w:rsid w:val="00C02CB3"/>
    <w:rsid w:val="00C45998"/>
    <w:rsid w:val="00CE7850"/>
    <w:rsid w:val="00DD1BDD"/>
    <w:rsid w:val="00DE42DA"/>
    <w:rsid w:val="00E64986"/>
    <w:rsid w:val="00E8271D"/>
    <w:rsid w:val="00E96AE3"/>
    <w:rsid w:val="00F83800"/>
    <w:rsid w:val="00F924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B592F"/>
    <w:rPr>
      <w:sz w:val="24"/>
      <w:szCs w:val="24"/>
    </w:rPr>
  </w:style>
  <w:style w:type="paragraph" w:styleId="1">
    <w:name w:val="heading 1"/>
    <w:basedOn w:val="a"/>
    <w:qFormat/>
    <w:rsid w:val="0033732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qFormat/>
    <w:rsid w:val="00406359"/>
    <w:pPr>
      <w:keepNext/>
      <w:spacing w:before="240" w:after="60" w:line="360" w:lineRule="auto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506415"/>
    <w:rPr>
      <w:b/>
      <w:bCs/>
    </w:rPr>
  </w:style>
  <w:style w:type="character" w:customStyle="1" w:styleId="20">
    <w:name w:val="Заголовок 2 Знак"/>
    <w:link w:val="2"/>
    <w:rsid w:val="00406359"/>
    <w:rPr>
      <w:rFonts w:ascii="Cambria" w:hAnsi="Cambria"/>
      <w:b/>
      <w:bCs/>
      <w:i/>
      <w:iCs/>
      <w:sz w:val="28"/>
      <w:szCs w:val="28"/>
      <w:lang w:eastAsia="en-US"/>
    </w:rPr>
  </w:style>
  <w:style w:type="paragraph" w:styleId="a4">
    <w:name w:val="List Paragraph"/>
    <w:basedOn w:val="a"/>
    <w:uiPriority w:val="34"/>
    <w:qFormat/>
    <w:rsid w:val="00E96AE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Balloon Text"/>
    <w:basedOn w:val="a"/>
    <w:link w:val="a6"/>
    <w:rsid w:val="00CE7850"/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rsid w:val="00CE7850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287A04"/>
    <w:rPr>
      <w:rFonts w:ascii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33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1038</Words>
  <Characters>5919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библиотечном фонде школьных учебников</vt:lpstr>
    </vt:vector>
  </TitlesOfParts>
  <Company>МОУ "Лингвистическая гимназия"</Company>
  <LinksUpToDate>false</LinksUpToDate>
  <CharactersWithSpaces>6944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библиотечном фонде школьных учебников</dc:title>
  <dc:creator>Секретарь</dc:creator>
  <cp:lastModifiedBy>user</cp:lastModifiedBy>
  <cp:revision>5</cp:revision>
  <cp:lastPrinted>2015-10-21T09:56:00Z</cp:lastPrinted>
  <dcterms:created xsi:type="dcterms:W3CDTF">2015-11-06T10:06:00Z</dcterms:created>
  <dcterms:modified xsi:type="dcterms:W3CDTF">2017-10-12T17:13:00Z</dcterms:modified>
</cp:coreProperties>
</file>