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86F" w:rsidRDefault="00CA5BE7">
      <w:r w:rsidRPr="00CA5BE7">
        <w:rPr>
          <w:noProof/>
          <w:lang w:eastAsia="ru-RU"/>
        </w:rPr>
        <w:drawing>
          <wp:inline distT="0" distB="0" distL="0" distR="0">
            <wp:extent cx="5940425" cy="1679134"/>
            <wp:effectExtent l="19050" t="0" r="3175" b="0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AF6" w:rsidRPr="005B6E71" w:rsidRDefault="00983AF6" w:rsidP="00983AF6">
      <w:pPr>
        <w:pStyle w:val="a4"/>
        <w:spacing w:before="0" w:beforeAutospacing="0" w:after="0" w:afterAutospacing="0"/>
        <w:jc w:val="center"/>
        <w:rPr>
          <w:b/>
          <w:sz w:val="36"/>
          <w:szCs w:val="36"/>
        </w:rPr>
      </w:pPr>
      <w:r w:rsidRPr="005B6E71">
        <w:rPr>
          <w:b/>
          <w:bCs/>
          <w:sz w:val="36"/>
          <w:szCs w:val="36"/>
        </w:rPr>
        <w:t>ПОЛОЖЕНИЕ</w:t>
      </w:r>
    </w:p>
    <w:p w:rsidR="00983AF6" w:rsidRPr="005B6E71" w:rsidRDefault="00983AF6" w:rsidP="00983AF6">
      <w:pPr>
        <w:pStyle w:val="a4"/>
        <w:spacing w:before="0" w:beforeAutospacing="0" w:after="0" w:afterAutospacing="0"/>
        <w:jc w:val="center"/>
        <w:rPr>
          <w:b/>
          <w:sz w:val="36"/>
          <w:szCs w:val="36"/>
        </w:rPr>
      </w:pPr>
      <w:r w:rsidRPr="005B6E71">
        <w:rPr>
          <w:b/>
          <w:bCs/>
          <w:sz w:val="36"/>
          <w:szCs w:val="36"/>
        </w:rPr>
        <w:t>о порядке обработки персональных данных работников</w:t>
      </w:r>
    </w:p>
    <w:p w:rsidR="00983AF6" w:rsidRPr="005B6E71" w:rsidRDefault="00983AF6" w:rsidP="00983AF6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sz w:val="36"/>
          <w:szCs w:val="36"/>
        </w:rPr>
        <w:t xml:space="preserve">МБОУ СОШ </w:t>
      </w:r>
      <w:proofErr w:type="spellStart"/>
      <w:r w:rsidR="00883A7D">
        <w:rPr>
          <w:b/>
          <w:bCs/>
          <w:sz w:val="36"/>
          <w:szCs w:val="36"/>
        </w:rPr>
        <w:t>с</w:t>
      </w:r>
      <w:proofErr w:type="gramStart"/>
      <w:r w:rsidR="00883A7D">
        <w:rPr>
          <w:b/>
          <w:bCs/>
          <w:sz w:val="36"/>
          <w:szCs w:val="36"/>
        </w:rPr>
        <w:t>.К</w:t>
      </w:r>
      <w:proofErr w:type="gramEnd"/>
      <w:r w:rsidR="00883A7D">
        <w:rPr>
          <w:b/>
          <w:bCs/>
          <w:sz w:val="36"/>
          <w:szCs w:val="36"/>
        </w:rPr>
        <w:t>уртат</w:t>
      </w:r>
      <w:proofErr w:type="spellEnd"/>
      <w:r w:rsidRPr="005B6E71">
        <w:rPr>
          <w:b/>
          <w:bCs/>
          <w:sz w:val="36"/>
          <w:szCs w:val="36"/>
        </w:rPr>
        <w:t xml:space="preserve"> и гарантиях их защиты</w:t>
      </w:r>
    </w:p>
    <w:p w:rsidR="00983AF6" w:rsidRPr="005B6E71" w:rsidRDefault="00983AF6" w:rsidP="00983AF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983AF6" w:rsidRPr="005B6E71" w:rsidRDefault="00983AF6" w:rsidP="00983A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Общие положения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Настоящее Положение о порядке обработки персональных данных работников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СОШ </w:t>
      </w:r>
      <w:proofErr w:type="spellStart"/>
      <w:r w:rsidR="00883A7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883A7D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="00883A7D">
        <w:rPr>
          <w:rFonts w:ascii="Times New Roman" w:eastAsia="Times New Roman" w:hAnsi="Times New Roman" w:cs="Times New Roman"/>
          <w:sz w:val="28"/>
          <w:szCs w:val="28"/>
          <w:lang w:eastAsia="ru-RU"/>
        </w:rPr>
        <w:t>уртат</w:t>
      </w:r>
      <w:proofErr w:type="spellEnd"/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гарантиях их защиты (далее — Положение) разработано в соответствии с Трудовым кодексом Российской Федерации, Конституцией Российской Федерации, Гражданским кодексом Российской Федерации, Федеральным законом от 27.07.06г. № 149-ФЗ «Об информации, информационных технологиях и о защите информации», Федеральным законом от 27.07.06г. № 152-ФЗ «О персональных данных», Постановлением Правительства РФ от </w:t>
      </w:r>
      <w:proofErr w:type="gramStart"/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>15.09.2008</w:t>
      </w:r>
      <w:proofErr w:type="gramEnd"/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687 «Об утверждении Положения об особенностях обработки персональных данных, осуществляемой без использования средств автоматизации», Правилами внутреннего трудового распорядка.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1.2.</w:t>
      </w: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разработки Положения: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определение порядка обработки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персональных данных работников</w:t>
      </w: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защиты прав и свобод работников организации при обработке их персональных данных, а также установление ответственности должностных лиц, имеющих доступ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персональным данным работников</w:t>
      </w: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 невыполнение требований норм, регулирующих обработку и защиту персональных данных.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Порядок ввода в действие и изменения Положен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ия: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-н</w:t>
      </w: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астоящее Положение вступает в силу с момента его утверждения директором (далее Работодатель)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СОШ №</w:t>
      </w:r>
      <w:proofErr w:type="spellStart"/>
      <w:r w:rsidR="00883A7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883A7D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="00883A7D">
        <w:rPr>
          <w:rFonts w:ascii="Times New Roman" w:eastAsia="Times New Roman" w:hAnsi="Times New Roman" w:cs="Times New Roman"/>
          <w:sz w:val="28"/>
          <w:szCs w:val="28"/>
          <w:lang w:eastAsia="ru-RU"/>
        </w:rPr>
        <w:t>уртат</w:t>
      </w:r>
      <w:proofErr w:type="spellEnd"/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 бессрочно,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замены его новым Положением;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 изменения в Положение вносятся приказом.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Все работники образовательной организации должны быть ознакомлены с настоящим Положением под роспись. </w:t>
      </w:r>
    </w:p>
    <w:p w:rsidR="00983AF6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Режим конфиденциальности персональных данных снимается в случаях их обезличивания и по истечении 75 лет срока их хранения, или продлевается на основании заключения экспертной комиссии организации, если иное не определено законом. </w:t>
      </w:r>
    </w:p>
    <w:p w:rsidR="00883A7D" w:rsidRDefault="00883A7D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A7D" w:rsidRPr="005B6E71" w:rsidRDefault="00883A7D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83AF6" w:rsidRPr="005B6E71" w:rsidRDefault="00983AF6" w:rsidP="00983A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2. Перечень документов, содержащих персональныеданные работника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В соответствии с ТК РФ, </w:t>
      </w:r>
      <w:r w:rsidRPr="005B6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ГК РФ,</w:t>
      </w: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локальными нормативными актами организации работник, поступающий на работу, предъявляет Работодателю следующие документы, содержащие его персональные данные: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паспорт или иной документ, удостоверяющий личность, содержащий сведения о паспортных данных работника, сведения о месте регистрации (месте жительства), сведения о семейном положении;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трудовую книжку, содержащую данные о трудовой деятельности работника;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страховое свидетельство государственного пенсионного страхования, содержащее сведения о номере и серии страхового свидетельства;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свидетельство о постановке на учет в налоговом органе, содержащее сведения об идентификационном номере налогоплательщика (при наличии его у работника);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документы воинского учета, содержащие сведения о воинском учете военнообязанных и лиц, подлежащих призыву на военную службу;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документ об образовании, о квалификации или о наличии специальных знаний или специальной подготовки, содержащий сведения об образовании, профессии.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AF6" w:rsidRPr="005B6E71" w:rsidRDefault="00983AF6" w:rsidP="00983A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Понятие и состав персональных данных работника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Персональные данные работника - информация, необходимая работодателю в связи с трудовыми отношениями и касающаяся конкретного работника.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Состав персональных данных работника: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паспортные данные;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адрес места жительства, номер домашнего телефона;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сведения о семейном положении;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сведения о членах семьи;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сведения о состоянии здоровья работника, свидетельствующие о возможности выполнения работником трудовой функции;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сведения об образовании;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сведения о трудовом и общем стаже;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сведения о заработной плате;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специальность, профессия;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занимаемая должность;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содержание трудового договора;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сведения о воинском учете;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сведения о социальных льготах;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сведения о персонифицированных данных, связанных с постановкой на учет в налоговом органе, пенсионном фонде, в организации медицинского страхования (ИНН, номера свидетельств).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Данные сведения являются конфиденциальными, хотя, учитывая их массовость и единое место обработки и хранения, соответствующий гриф ограничения на них не ставится. </w:t>
      </w:r>
    </w:p>
    <w:p w:rsidR="00983AF6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A7D" w:rsidRDefault="00883A7D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A7D" w:rsidRDefault="00883A7D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A7D" w:rsidRPr="005B6E71" w:rsidRDefault="00883A7D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AF6" w:rsidRPr="005B6E71" w:rsidRDefault="00983AF6" w:rsidP="00983A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4. Права работника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Работник имеет право: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получения полной информации о своих персональных данных и обработке персональных данных;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требовать об исключении</w:t>
      </w:r>
      <w:proofErr w:type="gramEnd"/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исправлении неверных или неполных персональных данных, а также данных, обработанных с нарушением требований ТК РФ, ГК РФ и настоящего Положения;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заявить в письменной форме о своем несогласии с соответствующим обоснованием такого несогласия в случае отказа работодателя исключить или исправить персональные данные работника;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дополнить заявлением, выражающим его собственную точку зрения, персональные данные оценочного характера;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требовать об извещении</w:t>
      </w:r>
      <w:proofErr w:type="gramEnd"/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работодателем всех лиц, которым ранее были сообщены неверные или неполные персональные данные работника, обо всех произведенных в них исключениях, исправлениях или дополнениях;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свободного бесплатного доступа к своим персональным данным, включая право на получение копий любой записи, содержащей персональные данные, за исключением случаев, предусмотренных федеральным законом;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определять своих представителей для защиты своих персональных данных.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Работник не должен отказываться от своих прав на сохранение и защиту тайны.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AF6" w:rsidRPr="005B6E71" w:rsidRDefault="00983AF6" w:rsidP="00983A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Обязанности работника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 Работник обязан: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ередавать Работодателю или его представителю комплекс достоверных, документированных персональных данных, состав которых установлен ТК РФ, </w:t>
      </w:r>
      <w:r w:rsidRPr="005B6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ГК РФ, настоящим Положением.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воевременно сообщать работодателю об изменении своих персональных данных.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AF6" w:rsidRPr="005B6E71" w:rsidRDefault="00983AF6" w:rsidP="00983A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Обработка персональных данных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 Порядок получения персональных данных: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 персональные данные работника следует получать у него самого. Если персональные данные </w:t>
      </w:r>
      <w:proofErr w:type="gramStart"/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работника</w:t>
      </w:r>
      <w:proofErr w:type="gramEnd"/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 получить только у третьей стороны, то работник должен быть уведомлен об этом заранее и от него должно быть получено письменное согласие. Работодатель должен сообщить работнику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работника дать пись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менное согласие на их получение;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аботодатель не имеет права получать и обрабатывать персональные данные работника о его политических, религиозных и иных убеждениях и частной жизни. В случаях, непосредственно связанных с вопросами трудовых </w:t>
      </w:r>
      <w:r w:rsidRPr="005B6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гражданских</w:t>
      </w: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отношений, в соответствии со ст. 24 Конституции РФ работодатель вправе получать и обрабатывать данные о частной жизни работника 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лько с его письменного согласия;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</w:t>
      </w: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деятельности, за исключением случаев, пред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усмотренных федеральным законом;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аботодатель не имеет права запрашивать информацию о состоянии здоровья работника, за исключением тех сведений, которые </w:t>
      </w:r>
      <w:r w:rsidRPr="005B6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свидетельствуют</w:t>
      </w: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возможности выполне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работником трудовой функции.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6.2. Обработка и хранение персональных данных работника: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бработка персональных данных работника - получение, хранение, комбинирование, передача или любое другое использовани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персональных данных работника;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</w:t>
      </w: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руг лиц, допущенных к работе с документами, содержащими персональные данные работников, определяется приказом директора организации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</w:t>
      </w: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обработке персональных данных работника могут иметь доступ сотрудники отдела кадров, сотрудники бухгалтерии, сотрудники отдела информационных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технологий, сотрудники архива,</w:t>
      </w: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секретарь директора организации.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6.3. При передаче персональных данных работника работодатель должен соблюдать следующие требования: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сообщать персональные данные работника третьей стороне без письменного согласия работника, за исключением случаев, когда это необходимо в целях предупреждения угрозы жизни и здоровью работника, а также в случаях, установленных федеральным законом;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ередавать персональные данные работника представителям работника в порядке, установленном законодательством РФ, и ограничивать эту информацию только теми персональными данными работника, которые необходимы для выполнения указанными представителями их функций. </w:t>
      </w:r>
    </w:p>
    <w:p w:rsidR="00983AF6" w:rsidRPr="005B6E71" w:rsidRDefault="00942CE5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983AF6"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ередача персональных данных от держателя или его представителей внешнему потребителю может допускаться в минимальных объемах и только в целях выполнения задач, соответствующих объективной причине сбора этих данных. </w:t>
      </w:r>
    </w:p>
    <w:p w:rsidR="00983AF6" w:rsidRPr="005B6E71" w:rsidRDefault="00942CE5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6.4</w:t>
      </w:r>
      <w:r w:rsidR="00983AF6"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 допускается отвечать на вопросы, связанные с передачей персональной информации по телефону или факсу. </w:t>
      </w:r>
    </w:p>
    <w:p w:rsidR="00983AF6" w:rsidRPr="005B6E71" w:rsidRDefault="00942CE5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6.5</w:t>
      </w:r>
      <w:r w:rsidR="00983AF6"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работниками, ответственными за </w:t>
      </w:r>
      <w:r w:rsidR="00983AF6" w:rsidRPr="005B6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обработку</w:t>
      </w:r>
      <w:r w:rsidR="00983AF6"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персональных данных, а также с работниками, владеющими персональными данными в силу своих должностных обязанностей, заключаются Соглашения о неразглашении персональных данных работников (Приложение 1). Экземпляр Соглашения хранится в отделе кадров. </w:t>
      </w:r>
    </w:p>
    <w:p w:rsidR="00983AF6" w:rsidRPr="005B6E71" w:rsidRDefault="00942CE5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6.6</w:t>
      </w:r>
      <w:r w:rsidR="00983AF6"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Автоматизированная обработка персональных данных работников допускаются только после выполнения всех основных мероприятий по защите информации. </w:t>
      </w:r>
    </w:p>
    <w:p w:rsidR="00983AF6" w:rsidRPr="005B6E71" w:rsidRDefault="00942CE5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6.7</w:t>
      </w:r>
      <w:r w:rsidR="00983AF6"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Обработка персональных данных работника должна быть прекращена в следующем порядке: </w:t>
      </w:r>
    </w:p>
    <w:p w:rsidR="00983AF6" w:rsidRPr="005B6E71" w:rsidRDefault="00942CE5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</w:t>
      </w:r>
      <w:r w:rsidR="00983AF6" w:rsidRPr="005B6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интересах работника, в связи с потенциальной возможностью обращения работника за интересующими его персональными данными, после истечения срока, соответствующего сроку хранения, установленному в соответствии с частью 3 статьи 6 Федерального закона от 22.10.2004 N 125-ФЗ «Об архивном деле в Российской Федерации»;</w:t>
      </w:r>
    </w:p>
    <w:p w:rsidR="00983AF6" w:rsidRPr="005B6E71" w:rsidRDefault="00942CE5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</w:t>
      </w:r>
      <w:r w:rsidR="00983AF6" w:rsidRPr="005B6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случае ликвидации предприятия.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AF6" w:rsidRPr="005B6E71" w:rsidRDefault="00983AF6" w:rsidP="00983A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7. Доступ к персональным данным работника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7.1. Право доступа к персональным данным работника имеют: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директор организации;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руководители структурных подразделений по направлению деятельности (доступ к личным данным только работников своего подразделения);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сам работник, носитель данных;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другие сотрудники организации, которые имеют доступ к персональным данным работника </w:t>
      </w:r>
      <w:r w:rsidRPr="005B6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настоящим Положением.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7.2. Внешний доступ.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7.2.1. К числу массовых потребителей персональных данных вне </w:t>
      </w:r>
      <w:r w:rsidR="00942CE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отнести государственные и негосударственные функциональные структуры: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налоговые инспекции;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правоохранительные органы;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органы статистики; </w:t>
      </w:r>
    </w:p>
    <w:p w:rsidR="00983AF6" w:rsidRPr="005B6E71" w:rsidRDefault="00942CE5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83AF6"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страховые агентства </w:t>
      </w:r>
      <w:r w:rsidR="00983AF6" w:rsidRPr="005B6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области пенсионного и обязательного медицинского страхования;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военкоматы;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органы социального страхования;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пенсионные фонды; </w:t>
      </w:r>
    </w:p>
    <w:p w:rsidR="00983AF6" w:rsidRPr="005B6E71" w:rsidRDefault="00942CE5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муниципальные органы</w:t>
      </w:r>
      <w:r w:rsidR="00983AF6"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управления.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7.2.2. </w:t>
      </w:r>
      <w:proofErr w:type="spellStart"/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Надзорно-контрольные</w:t>
      </w:r>
      <w:proofErr w:type="spellEnd"/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органы имеют доступ к информации только в сфере своей компетенции.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7.2.3. Организации, в которые сотрудник может осуществлять перечисления денежных средств (страховые компании, негосударственные пенсионные фонды, благотворительные организации, кредитные учреждения), могут получить доступ к персональным данным работника только в случае его письменного разрешения.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7.2.4. Сведения о работающем сотруднике или уже уволенном могут быть предоставлены другой организации только с письменного запроса на бланке организации, с </w:t>
      </w:r>
      <w:bookmarkStart w:id="0" w:name="_GoBack"/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bookmarkEnd w:id="0"/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копии нотариально заверенного заявления работника.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7.2.5. Персональные данные сотрудника могут быть предоставлены родственникам или членам его семьи только с письменного разрешения самого сотрудника.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7.2.6. В случае развода бывшая супруга (супруг) имеет право обратиться в организацию с письменным запросом о размере заработной платы сотрудника без его согласия.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AF6" w:rsidRPr="005B6E71" w:rsidRDefault="00983AF6" w:rsidP="00983A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 Защита персональных данных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8.1. Для защиты персональных данных работников необходимо соблюдать ряд мер: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ограничение и регламентация состава работников, функциональные обязанности которых требуют конфиденциальных знаний;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строгое избирательное и обоснованное распределение документов и информации между работниками;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рациональное размещение рабочих мест работников, при </w:t>
      </w:r>
      <w:proofErr w:type="gramStart"/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котором</w:t>
      </w:r>
      <w:proofErr w:type="gramEnd"/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исключалось бы бесконтрольное использование защищаемой информации;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знание работником требований нормативно-методических документов по защите информации и сохранению тайны;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наличие необходимых условий в помещении для работы с конфиденциальными документами и базами данных;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помещения должны быть оборудованы надежными замками и при отсутствии в них работников, ответственных за данные помещения, они должны быть закрыты;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определение и регламентация состава работников, имеющих право доступа (входа) в помещение, в котором находится вычислительная техника;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организация порядка уничтожения информации;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 допускается выдача личных дел сотрудников на рабочие места руководителей, личные дела могут выдаваться на рабочие места только директору организации и в исключительных случаях, по письменному разрешению директора, руководителю структурного подразделения;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личные дела работников хранятся в отделе кадров;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все папки, содержащие персональные данные сотрудника и хранящиеся в электронном виде – в базе данных компьютерной программы должны быть защищены паролями, которые устанавливаются системным администратором в соответствии с правами сотрудников, ответственных за обработку.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8.2. Для защиты конфиденциальной информации создаются целенаправленные неблагоприятные условия и труднопреодолимые препятствия для лица, пытающегося совершить несанкционированный доступ и овладение информацией. Целью и результатом несанкционированного доступа к информационным ресурсам может быть не только овладение ценными сведениями и их использование, но и их видоизменение, уничтожение, внесение вируса, подмена, фальсификация содержания реквизитов документа и др.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8.3. Под посторонним лицом понимается любое лицо, не имеющее непосредственного отношения к деятельности компании, посетители, работники других организационных структур. Посторонние лица не должны знать распределение функций, рабочие процессы, технологию составления, оформления, ведения и хранения документов, дел и рабочих материалов. С этой целью необходимо соблюдать: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порядок приема, учета и контроля деятельности посетителей;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требования к защите информации при интервьюировании и собеседованиях.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установленный порядок охраны территории, зданий, помещений;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порядок оснащенности техническими средствами охраны, сигнализации;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AF6" w:rsidRPr="005B6E71" w:rsidRDefault="00983AF6" w:rsidP="00983A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9. Ответственность за нарушение норм, регулирующих</w:t>
      </w:r>
    </w:p>
    <w:p w:rsidR="00983AF6" w:rsidRPr="005B6E71" w:rsidRDefault="00983AF6" w:rsidP="00983A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обработку и защиту персональных данных работника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Персональная ответственность -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системы.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9.1. Руководитель, разрешающий доступ сотрудника к конфиденциальному документу, несет персональную ответственность за данное разрешение.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9.2. Каждый сотрудник, получающий для работы конфиденциальный документ, несет единоличную ответственность за сохранность носителя и конфиденциальность информации.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9.3. Лица, виновные в нарушении норм, регулирующих получение, обработку и защиту персональных данных работника, несут в соответствии с федеральными законами ответственность: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дисциплинарную</w:t>
      </w:r>
      <w:proofErr w:type="gramEnd"/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(замечание, выговор, увольнение);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административную</w:t>
      </w:r>
      <w:proofErr w:type="gramEnd"/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(предупреждение или административный штраф);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гражданско-правовую</w:t>
      </w:r>
      <w:proofErr w:type="gramEnd"/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(возмещение причиненного убытка).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9.4. Работник, предоставивший работодателю подложные документы или заведомо ложные сведения о себе, несет дисциплинарную ответственность, вплоть до увольнения.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AF6" w:rsidRPr="005B6E71" w:rsidRDefault="00983AF6" w:rsidP="00983A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10. Заключительные положения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10.1. Работодатель назначает ответственного за организацию обработки персональных данных, в обязанности которого входит, в том числе приятие организационных и правовых мер, направленных на обеспечение выполнения организацией обязанностей, предусмотренных Федеральным законодательством о персональных данных и настоящим Положением. </w:t>
      </w:r>
    </w:p>
    <w:p w:rsidR="00983AF6" w:rsidRPr="005B6E71" w:rsidRDefault="00983AF6" w:rsidP="00983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10.2. Обязанность по разработке и принятию технических мер, направленных на обеспечение безопасности персональных данных при их обработке возлагается на системного администратора </w:t>
      </w:r>
    </w:p>
    <w:p w:rsidR="00983AF6" w:rsidRDefault="00983AF6"/>
    <w:sectPr w:rsidR="00983AF6" w:rsidSect="00983AF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3AF6"/>
    <w:rsid w:val="00060BA9"/>
    <w:rsid w:val="000B4986"/>
    <w:rsid w:val="002B7698"/>
    <w:rsid w:val="00300D29"/>
    <w:rsid w:val="00411955"/>
    <w:rsid w:val="004D3824"/>
    <w:rsid w:val="00745227"/>
    <w:rsid w:val="00815DF3"/>
    <w:rsid w:val="00883A7D"/>
    <w:rsid w:val="0088786F"/>
    <w:rsid w:val="00942CE5"/>
    <w:rsid w:val="00983AF6"/>
    <w:rsid w:val="00BA7CC7"/>
    <w:rsid w:val="00CA5BE7"/>
    <w:rsid w:val="00DD6CF0"/>
    <w:rsid w:val="00DF78C3"/>
    <w:rsid w:val="00FF0B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A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3AF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uiPriority w:val="99"/>
    <w:unhideWhenUsed/>
    <w:rsid w:val="00983A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D3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38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A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3AF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uiPriority w:val="99"/>
    <w:unhideWhenUsed/>
    <w:rsid w:val="00983A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2292</Words>
  <Characters>13069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user</cp:lastModifiedBy>
  <cp:revision>5</cp:revision>
  <dcterms:created xsi:type="dcterms:W3CDTF">2015-11-02T09:31:00Z</dcterms:created>
  <dcterms:modified xsi:type="dcterms:W3CDTF">2017-10-12T16:38:00Z</dcterms:modified>
</cp:coreProperties>
</file>